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2B3EB" w14:textId="77777777" w:rsidR="0017786D" w:rsidRDefault="0017786D" w:rsidP="00D14D10">
      <w:pPr>
        <w:tabs>
          <w:tab w:val="left" w:pos="4975"/>
        </w:tabs>
        <w:jc w:val="center"/>
        <w:rPr>
          <w:rFonts w:eastAsia="HGSｺﾞｼｯｸE"/>
          <w:kern w:val="0"/>
          <w:sz w:val="26"/>
        </w:rPr>
      </w:pPr>
      <w:bookmarkStart w:id="0" w:name="_GoBack"/>
      <w:bookmarkEnd w:id="0"/>
      <w:r>
        <w:rPr>
          <w:rFonts w:eastAsia="HGSｺﾞｼｯｸE" w:hint="eastAsia"/>
          <w:kern w:val="0"/>
          <w:sz w:val="26"/>
        </w:rPr>
        <w:t>２０</w:t>
      </w:r>
      <w:r w:rsidR="00792FA2">
        <w:rPr>
          <w:rFonts w:eastAsia="HGSｺﾞｼｯｸE" w:hint="eastAsia"/>
          <w:kern w:val="0"/>
          <w:sz w:val="26"/>
        </w:rPr>
        <w:t>２３</w:t>
      </w:r>
      <w:r>
        <w:rPr>
          <w:rFonts w:eastAsia="HGSｺﾞｼｯｸE" w:hint="eastAsia"/>
          <w:kern w:val="0"/>
          <w:sz w:val="26"/>
        </w:rPr>
        <w:t>年</w:t>
      </w:r>
      <w:r w:rsidR="008523B2">
        <w:rPr>
          <w:rFonts w:eastAsia="HGSｺﾞｼｯｸE" w:hint="eastAsia"/>
          <w:kern w:val="0"/>
          <w:sz w:val="26"/>
        </w:rPr>
        <w:t>８</w:t>
      </w:r>
      <w:r>
        <w:rPr>
          <w:rFonts w:eastAsia="HGSｺﾞｼｯｸE" w:hint="eastAsia"/>
          <w:kern w:val="0"/>
          <w:sz w:val="26"/>
        </w:rPr>
        <w:t>月</w:t>
      </w:r>
      <w:r w:rsidR="00C210C9">
        <w:rPr>
          <w:rFonts w:eastAsia="HGSｺﾞｼｯｸE" w:hint="eastAsia"/>
          <w:kern w:val="0"/>
          <w:sz w:val="26"/>
        </w:rPr>
        <w:t>２</w:t>
      </w:r>
      <w:r w:rsidR="00792FA2">
        <w:rPr>
          <w:rFonts w:eastAsia="HGSｺﾞｼｯｸE" w:hint="eastAsia"/>
          <w:kern w:val="0"/>
          <w:sz w:val="26"/>
        </w:rPr>
        <w:t>５</w:t>
      </w:r>
      <w:r>
        <w:rPr>
          <w:rFonts w:eastAsia="HGSｺﾞｼｯｸE" w:hint="eastAsia"/>
          <w:kern w:val="0"/>
          <w:sz w:val="26"/>
        </w:rPr>
        <w:t xml:space="preserve">日　</w:t>
      </w:r>
      <w:r w:rsidR="00792FA2">
        <w:rPr>
          <w:rFonts w:eastAsia="HGSｺﾞｼｯｸE" w:hint="eastAsia"/>
          <w:kern w:val="0"/>
          <w:sz w:val="26"/>
        </w:rPr>
        <w:t>金沢文庫キリスト教会</w:t>
      </w:r>
      <w:r w:rsidR="00792FA2">
        <w:rPr>
          <w:rFonts w:eastAsia="HGSｺﾞｼｯｸE" w:hint="eastAsia"/>
          <w:kern w:val="0"/>
          <w:sz w:val="26"/>
        </w:rPr>
        <w:t xml:space="preserve"> </w:t>
      </w:r>
      <w:r w:rsidR="00792FA2">
        <w:rPr>
          <w:rFonts w:eastAsia="HGSｺﾞｼｯｸE" w:hint="eastAsia"/>
          <w:kern w:val="0"/>
          <w:sz w:val="26"/>
        </w:rPr>
        <w:t>夏期</w:t>
      </w:r>
      <w:r w:rsidR="008523B2">
        <w:rPr>
          <w:rFonts w:eastAsia="HGSｺﾞｼｯｸE" w:hint="eastAsia"/>
          <w:kern w:val="0"/>
          <w:sz w:val="26"/>
        </w:rPr>
        <w:t>修</w:t>
      </w:r>
      <w:r w:rsidR="00792FA2">
        <w:rPr>
          <w:rFonts w:eastAsia="HGSｺﾞｼｯｸE" w:hint="eastAsia"/>
          <w:kern w:val="0"/>
          <w:sz w:val="26"/>
        </w:rPr>
        <w:t>養</w:t>
      </w:r>
      <w:r w:rsidR="008523B2">
        <w:rPr>
          <w:rFonts w:eastAsia="HGSｺﾞｼｯｸE" w:hint="eastAsia"/>
          <w:kern w:val="0"/>
          <w:sz w:val="26"/>
        </w:rPr>
        <w:t>会</w:t>
      </w:r>
    </w:p>
    <w:p w14:paraId="68FCFFA2" w14:textId="77777777" w:rsidR="0017786D" w:rsidRPr="00792FA2" w:rsidRDefault="0017786D" w:rsidP="0017786D">
      <w:pPr>
        <w:rPr>
          <w:rFonts w:eastAsia="HGSｺﾞｼｯｸE"/>
          <w:kern w:val="0"/>
          <w:sz w:val="26"/>
        </w:rPr>
      </w:pPr>
    </w:p>
    <w:p w14:paraId="4CE7CBB5" w14:textId="77777777" w:rsidR="0017786D" w:rsidRDefault="008A128A" w:rsidP="0017786D">
      <w:pPr>
        <w:jc w:val="center"/>
        <w:rPr>
          <w:rFonts w:ascii="HGSｺﾞｼｯｸE" w:eastAsia="HGSｺﾞｼｯｸE" w:hAnsi="HGSｺﾞｼｯｸE"/>
          <w:sz w:val="26"/>
          <w:szCs w:val="26"/>
        </w:rPr>
      </w:pPr>
      <w:r>
        <w:rPr>
          <w:rFonts w:ascii="HGSｺﾞｼｯｸE" w:eastAsia="HGSｺﾞｼｯｸE" w:hAnsi="ＭＳ 明朝" w:cs="ＭＳ Ｐゴシック" w:hint="eastAsia"/>
          <w:kern w:val="0"/>
          <w:sz w:val="26"/>
          <w:szCs w:val="26"/>
        </w:rPr>
        <w:t>マタイによる福音書</w:t>
      </w:r>
      <w:r w:rsidR="0017786D">
        <w:rPr>
          <w:rFonts w:ascii="HGSｺﾞｼｯｸE" w:eastAsia="HGSｺﾞｼｯｸE" w:hAnsi="ＭＳ 明朝" w:cs="ＭＳ Ｐゴシック" w:hint="eastAsia"/>
          <w:kern w:val="0"/>
          <w:sz w:val="26"/>
          <w:szCs w:val="26"/>
        </w:rPr>
        <w:t xml:space="preserve"> </w:t>
      </w:r>
      <w:r w:rsidR="0017786D" w:rsidRPr="0017786D">
        <w:rPr>
          <w:rFonts w:ascii="HGSｺﾞｼｯｸE" w:eastAsia="HGSｺﾞｼｯｸE" w:hAnsi="HGSｺﾞｼｯｸE" w:hint="eastAsia"/>
          <w:sz w:val="26"/>
          <w:szCs w:val="26"/>
        </w:rPr>
        <w:t>第</w:t>
      </w:r>
      <w:r>
        <w:rPr>
          <w:rFonts w:ascii="HGSｺﾞｼｯｸE" w:eastAsia="HGSｺﾞｼｯｸE" w:hAnsi="HGSｺﾞｼｯｸE" w:hint="eastAsia"/>
          <w:sz w:val="26"/>
          <w:szCs w:val="26"/>
        </w:rPr>
        <w:t>６</w:t>
      </w:r>
      <w:r w:rsidR="0017786D" w:rsidRPr="0017786D">
        <w:rPr>
          <w:rFonts w:ascii="HGSｺﾞｼｯｸE" w:eastAsia="HGSｺﾞｼｯｸE" w:hAnsi="HGSｺﾞｼｯｸE" w:hint="eastAsia"/>
          <w:sz w:val="26"/>
          <w:szCs w:val="26"/>
        </w:rPr>
        <w:t>章</w:t>
      </w:r>
      <w:r>
        <w:rPr>
          <w:rFonts w:ascii="HGSｺﾞｼｯｸE" w:eastAsia="HGSｺﾞｼｯｸE" w:hAnsi="HGSｺﾞｼｯｸE" w:hint="eastAsia"/>
          <w:sz w:val="26"/>
          <w:szCs w:val="26"/>
        </w:rPr>
        <w:t>２０</w:t>
      </w:r>
      <w:r w:rsidR="0017786D" w:rsidRPr="0017786D">
        <w:rPr>
          <w:rFonts w:ascii="HGSｺﾞｼｯｸE" w:eastAsia="HGSｺﾞｼｯｸE" w:hAnsi="HGSｺﾞｼｯｸE" w:hint="eastAsia"/>
          <w:sz w:val="26"/>
          <w:szCs w:val="26"/>
        </w:rPr>
        <w:t>節</w:t>
      </w:r>
    </w:p>
    <w:p w14:paraId="60C42225" w14:textId="77777777" w:rsidR="00742CA5" w:rsidRPr="00742CA5" w:rsidRDefault="00222AEB" w:rsidP="00222AEB">
      <w:pPr>
        <w:rPr>
          <w:rFonts w:ascii="HGSｺﾞｼｯｸE" w:eastAsia="HGSｺﾞｼｯｸE" w:hAnsi="HGSｺﾞｼｯｸE" w:cs="ＭＳ Ｐゴシック"/>
          <w:kern w:val="0"/>
          <w:sz w:val="26"/>
          <w:szCs w:val="26"/>
        </w:rPr>
      </w:pPr>
      <w:r>
        <w:rPr>
          <w:rFonts w:ascii="HGSｺﾞｼｯｸE" w:eastAsia="HGSｺﾞｼｯｸE" w:hAnsi="HGSｺﾞｼｯｸE" w:hint="eastAsia"/>
          <w:sz w:val="26"/>
          <w:szCs w:val="26"/>
        </w:rPr>
        <w:t xml:space="preserve">　</w:t>
      </w:r>
      <w:r w:rsidR="00742CA5" w:rsidRPr="00742CA5">
        <w:rPr>
          <w:rFonts w:ascii="HGSｺﾞｼｯｸE" w:eastAsia="HGSｺﾞｼｯｸE" w:hAnsi="HGSｺﾞｼｯｸE" w:cs="ＭＳ Ｐゴシック" w:hint="eastAsia"/>
          <w:kern w:val="0"/>
          <w:sz w:val="26"/>
          <w:szCs w:val="26"/>
        </w:rPr>
        <w:t>富は、天に積みなさい。そこでは、虫が食うことも、さび付くこともなく、また、盗人が忍び込むことも盗み出すこともない。</w:t>
      </w:r>
    </w:p>
    <w:p w14:paraId="5F5EDBC0" w14:textId="77777777" w:rsidR="00742CA5" w:rsidRPr="00742CA5" w:rsidRDefault="00742CA5" w:rsidP="0017786D">
      <w:pPr>
        <w:rPr>
          <w:rFonts w:ascii="HGSｺﾞｼｯｸE" w:eastAsia="HGSｺﾞｼｯｸE" w:hAnsi="HGSｺﾞｼｯｸE"/>
          <w:sz w:val="26"/>
          <w:szCs w:val="26"/>
        </w:rPr>
      </w:pPr>
    </w:p>
    <w:p w14:paraId="55214DAF" w14:textId="77777777" w:rsidR="0017786D" w:rsidRPr="00742CA5" w:rsidRDefault="0017786D" w:rsidP="0017786D">
      <w:pPr>
        <w:jc w:val="center"/>
        <w:rPr>
          <w:rFonts w:ascii="HGSｺﾞｼｯｸE" w:eastAsia="HGSｺﾞｼｯｸE" w:hAnsi="HGSｺﾞｼｯｸE"/>
          <w:sz w:val="26"/>
          <w:szCs w:val="26"/>
        </w:rPr>
      </w:pPr>
      <w:r w:rsidRPr="00742CA5">
        <w:rPr>
          <w:rFonts w:ascii="HGSｺﾞｼｯｸE" w:eastAsia="HGSｺﾞｼｯｸE" w:hAnsi="HGSｺﾞｼｯｸE" w:hint="eastAsia"/>
          <w:sz w:val="26"/>
          <w:szCs w:val="26"/>
        </w:rPr>
        <w:t>「</w:t>
      </w:r>
      <w:r w:rsidR="008A128A" w:rsidRPr="00742CA5">
        <w:rPr>
          <w:rFonts w:ascii="HGSｺﾞｼｯｸE" w:eastAsia="HGSｺﾞｼｯｸE" w:hAnsi="HGSｺﾞｼｯｸE" w:hint="eastAsia"/>
          <w:sz w:val="26"/>
          <w:szCs w:val="26"/>
        </w:rPr>
        <w:t>天に富を積もう</w:t>
      </w:r>
      <w:r w:rsidRPr="00742CA5">
        <w:rPr>
          <w:rFonts w:ascii="HGSｺﾞｼｯｸE" w:eastAsia="HGSｺﾞｼｯｸE" w:hAnsi="HGSｺﾞｼｯｸE" w:hint="eastAsia"/>
          <w:sz w:val="26"/>
          <w:szCs w:val="26"/>
        </w:rPr>
        <w:t>」</w:t>
      </w:r>
    </w:p>
    <w:p w14:paraId="2616450F" w14:textId="77777777" w:rsidR="0068369D" w:rsidRPr="007076DB" w:rsidRDefault="0017786D" w:rsidP="00792FA2">
      <w:pPr>
        <w:autoSpaceDE w:val="0"/>
        <w:autoSpaceDN w:val="0"/>
        <w:adjustRightInd w:val="0"/>
        <w:jc w:val="left"/>
        <w:rPr>
          <w:rFonts w:ascii="ＭＳ 明朝" w:hAnsi="ＭＳ 明朝" w:cs="ＭＳ Ｐゴシック"/>
          <w:kern w:val="0"/>
          <w:sz w:val="24"/>
        </w:rPr>
      </w:pPr>
      <w:r w:rsidRPr="00792FA2">
        <w:rPr>
          <w:rFonts w:ascii="ＭＳ 明朝" w:hAnsi="ＭＳ 明朝" w:hint="eastAsia"/>
          <w:sz w:val="26"/>
          <w:szCs w:val="26"/>
        </w:rPr>
        <w:t xml:space="preserve">　</w:t>
      </w:r>
      <w:r w:rsidR="00792FA2" w:rsidRPr="00792FA2">
        <w:rPr>
          <w:rFonts w:ascii="ＭＳ 明朝" w:hAnsi="ＭＳ 明朝" w:hint="eastAsia"/>
          <w:sz w:val="24"/>
        </w:rPr>
        <w:t>本日は夏期修養会</w:t>
      </w:r>
      <w:r w:rsidR="00792FA2">
        <w:rPr>
          <w:rFonts w:ascii="ＭＳ 明朝" w:hAnsi="ＭＳ 明朝" w:hint="eastAsia"/>
          <w:sz w:val="24"/>
        </w:rPr>
        <w:t>ということで、</w:t>
      </w:r>
      <w:r w:rsidR="0068369D" w:rsidRPr="00792FA2">
        <w:rPr>
          <w:rFonts w:ascii="ＭＳ 明朝" w:hAnsi="ＭＳ 明朝" w:cs="ＭＳ Ｐゴシック" w:hint="eastAsia"/>
          <w:kern w:val="0"/>
          <w:sz w:val="24"/>
        </w:rPr>
        <w:t>「</w:t>
      </w:r>
      <w:r w:rsidR="0068369D" w:rsidRPr="0068369D">
        <w:rPr>
          <w:rFonts w:ascii="ＭＳ 明朝" w:hAnsi="ＭＳ 明朝" w:hint="eastAsia"/>
          <w:sz w:val="24"/>
        </w:rPr>
        <w:t>天に富を積もう」</w:t>
      </w:r>
      <w:r w:rsidR="00792FA2">
        <w:rPr>
          <w:rFonts w:ascii="ＭＳ 明朝" w:hAnsi="ＭＳ 明朝" w:hint="eastAsia"/>
          <w:sz w:val="24"/>
        </w:rPr>
        <w:t>という</w:t>
      </w:r>
      <w:r w:rsidR="008523B2">
        <w:rPr>
          <w:rFonts w:ascii="ＭＳ 明朝" w:hAnsi="ＭＳ 明朝" w:hint="eastAsia"/>
          <w:sz w:val="24"/>
        </w:rPr>
        <w:t>テーマ</w:t>
      </w:r>
      <w:r w:rsidR="00792FA2">
        <w:rPr>
          <w:rFonts w:ascii="ＭＳ 明朝" w:hAnsi="ＭＳ 明朝" w:hint="eastAsia"/>
          <w:sz w:val="24"/>
        </w:rPr>
        <w:t>を掲げさせていただきました。</w:t>
      </w:r>
    </w:p>
    <w:p w14:paraId="0775CBA8" w14:textId="3ABD98C8" w:rsidR="0059509B" w:rsidRDefault="00792FA2" w:rsidP="00196077">
      <w:pPr>
        <w:ind w:firstLineChars="100" w:firstLine="229"/>
        <w:rPr>
          <w:rFonts w:ascii="ＭＳ 明朝" w:hAnsi="ＭＳ 明朝" w:cs="ＭＳ Ｐゴシック"/>
          <w:kern w:val="0"/>
          <w:sz w:val="24"/>
        </w:rPr>
      </w:pPr>
      <w:r w:rsidRPr="00792FA2">
        <w:rPr>
          <w:rFonts w:ascii="ＭＳ 明朝" w:hAnsi="ＭＳ 明朝" w:cs="ＭＳ Ｐゴシック" w:hint="eastAsia"/>
          <w:kern w:val="0"/>
          <w:sz w:val="24"/>
        </w:rPr>
        <w:t>私の中に一つの問いがあります。それは、確かな</w:t>
      </w:r>
      <w:r w:rsidR="00CB29AC" w:rsidRPr="00792FA2">
        <w:rPr>
          <w:rFonts w:ascii="ＭＳ 明朝" w:hAnsi="ＭＳ 明朝" w:cs="ＭＳ Ｐゴシック" w:hint="eastAsia"/>
          <w:kern w:val="0"/>
          <w:sz w:val="24"/>
        </w:rPr>
        <w:t>救いを</w:t>
      </w:r>
      <w:r w:rsidRPr="00792FA2">
        <w:rPr>
          <w:rFonts w:ascii="ＭＳ 明朝" w:hAnsi="ＭＳ 明朝" w:cs="ＭＳ Ｐゴシック" w:hint="eastAsia"/>
          <w:kern w:val="0"/>
          <w:sz w:val="24"/>
        </w:rPr>
        <w:t>頂くには、どうしていったらよいかという</w:t>
      </w:r>
      <w:r w:rsidR="0068159F">
        <w:rPr>
          <w:rFonts w:ascii="ＭＳ 明朝" w:hAnsi="ＭＳ 明朝" w:cs="ＭＳ Ｐゴシック" w:hint="eastAsia"/>
          <w:kern w:val="0"/>
          <w:sz w:val="24"/>
        </w:rPr>
        <w:t>こと</w:t>
      </w:r>
      <w:r w:rsidRPr="00792FA2">
        <w:rPr>
          <w:rFonts w:ascii="ＭＳ 明朝" w:hAnsi="ＭＳ 明朝" w:cs="ＭＳ Ｐゴシック" w:hint="eastAsia"/>
          <w:kern w:val="0"/>
          <w:sz w:val="24"/>
        </w:rPr>
        <w:t>です。</w:t>
      </w:r>
      <w:r w:rsidR="00C677EA" w:rsidRPr="00792FA2">
        <w:rPr>
          <w:rFonts w:ascii="ＭＳ 明朝" w:hAnsi="ＭＳ 明朝" w:cs="ＭＳ Ｐゴシック" w:hint="eastAsia"/>
          <w:kern w:val="0"/>
          <w:sz w:val="24"/>
        </w:rPr>
        <w:t>私どもキリスト者の最終目的は、神の救いを頂いて、</w:t>
      </w:r>
      <w:r w:rsidR="00437920" w:rsidRPr="00792FA2">
        <w:rPr>
          <w:rFonts w:ascii="ＭＳ 明朝" w:hAnsi="ＭＳ 明朝" w:cs="ＭＳ Ｐゴシック" w:hint="eastAsia"/>
          <w:kern w:val="0"/>
          <w:sz w:val="24"/>
        </w:rPr>
        <w:t>神の国に入れて</w:t>
      </w:r>
      <w:r w:rsidR="00077114" w:rsidRPr="00792FA2">
        <w:rPr>
          <w:rFonts w:ascii="ＭＳ 明朝" w:hAnsi="ＭＳ 明朝" w:cs="ＭＳ Ｐゴシック" w:hint="eastAsia"/>
          <w:kern w:val="0"/>
          <w:sz w:val="24"/>
        </w:rPr>
        <w:t>頂く</w:t>
      </w:r>
      <w:r w:rsidR="00437920" w:rsidRPr="00792FA2">
        <w:rPr>
          <w:rFonts w:ascii="ＭＳ 明朝" w:hAnsi="ＭＳ 明朝" w:cs="ＭＳ Ｐゴシック" w:hint="eastAsia"/>
          <w:kern w:val="0"/>
          <w:sz w:val="24"/>
        </w:rPr>
        <w:t>こと</w:t>
      </w:r>
      <w:r w:rsidR="00B376AC">
        <w:rPr>
          <w:rFonts w:ascii="ＭＳ 明朝" w:hAnsi="ＭＳ 明朝" w:cs="ＭＳ Ｐゴシック" w:hint="eastAsia"/>
          <w:kern w:val="0"/>
          <w:sz w:val="24"/>
        </w:rPr>
        <w:t>です。言い換えれば、</w:t>
      </w:r>
      <w:r w:rsidR="00437920" w:rsidRPr="00792FA2">
        <w:rPr>
          <w:rFonts w:ascii="ＭＳ 明朝" w:hAnsi="ＭＳ 明朝" w:cs="ＭＳ Ｐゴシック" w:hint="eastAsia"/>
          <w:kern w:val="0"/>
          <w:sz w:val="24"/>
        </w:rPr>
        <w:t>聖書の言う「永遠の命」を頂く</w:t>
      </w:r>
      <w:r w:rsidR="00C677EA" w:rsidRPr="00792FA2">
        <w:rPr>
          <w:rFonts w:ascii="ＭＳ 明朝" w:hAnsi="ＭＳ 明朝" w:cs="ＭＳ Ｐゴシック" w:hint="eastAsia"/>
          <w:kern w:val="0"/>
          <w:sz w:val="24"/>
        </w:rPr>
        <w:t>こと</w:t>
      </w:r>
      <w:r w:rsidR="00B376AC">
        <w:rPr>
          <w:rFonts w:ascii="ＭＳ 明朝" w:hAnsi="ＭＳ 明朝" w:cs="ＭＳ Ｐゴシック" w:hint="eastAsia"/>
          <w:kern w:val="0"/>
          <w:sz w:val="24"/>
        </w:rPr>
        <w:t>だと思い</w:t>
      </w:r>
      <w:r w:rsidR="0059509B">
        <w:rPr>
          <w:rFonts w:ascii="ＭＳ 明朝" w:hAnsi="ＭＳ 明朝" w:cs="ＭＳ Ｐゴシック" w:hint="eastAsia"/>
          <w:kern w:val="0"/>
          <w:sz w:val="24"/>
        </w:rPr>
        <w:t>ま</w:t>
      </w:r>
      <w:r w:rsidR="00C677EA" w:rsidRPr="00792FA2">
        <w:rPr>
          <w:rFonts w:ascii="ＭＳ 明朝" w:hAnsi="ＭＳ 明朝" w:cs="ＭＳ Ｐゴシック" w:hint="eastAsia"/>
          <w:kern w:val="0"/>
          <w:sz w:val="24"/>
        </w:rPr>
        <w:t>す。</w:t>
      </w:r>
      <w:r w:rsidR="0059509B">
        <w:rPr>
          <w:rFonts w:ascii="ＭＳ 明朝" w:hAnsi="ＭＳ 明朝" w:cs="ＭＳ Ｐゴシック" w:hint="eastAsia"/>
          <w:kern w:val="0"/>
          <w:sz w:val="24"/>
        </w:rPr>
        <w:t>そこから</w:t>
      </w:r>
      <w:r w:rsidR="00C677EA" w:rsidRPr="00792FA2">
        <w:rPr>
          <w:rFonts w:ascii="ＭＳ 明朝" w:hAnsi="ＭＳ 明朝" w:cs="ＭＳ Ｐゴシック" w:hint="eastAsia"/>
          <w:kern w:val="0"/>
          <w:sz w:val="24"/>
        </w:rPr>
        <w:t>、キリスト教会</w:t>
      </w:r>
      <w:r w:rsidR="00941FD7" w:rsidRPr="00792FA2">
        <w:rPr>
          <w:rFonts w:ascii="ＭＳ 明朝" w:hAnsi="ＭＳ 明朝" w:cs="ＭＳ Ｐゴシック" w:hint="eastAsia"/>
          <w:kern w:val="0"/>
          <w:sz w:val="24"/>
        </w:rPr>
        <w:t>の伝道の</w:t>
      </w:r>
      <w:r w:rsidR="00C677EA" w:rsidRPr="00792FA2">
        <w:rPr>
          <w:rFonts w:ascii="ＭＳ 明朝" w:hAnsi="ＭＳ 明朝" w:cs="ＭＳ Ｐゴシック" w:hint="eastAsia"/>
          <w:kern w:val="0"/>
          <w:sz w:val="24"/>
        </w:rPr>
        <w:t>最終目的も、</w:t>
      </w:r>
      <w:r w:rsidR="00437920" w:rsidRPr="00792FA2">
        <w:rPr>
          <w:rFonts w:ascii="ＭＳ 明朝" w:hAnsi="ＭＳ 明朝" w:cs="ＭＳ Ｐゴシック" w:hint="eastAsia"/>
          <w:kern w:val="0"/>
          <w:sz w:val="24"/>
        </w:rPr>
        <w:t>教会員だけでなく、</w:t>
      </w:r>
      <w:r w:rsidR="00C677EA" w:rsidRPr="00792FA2">
        <w:rPr>
          <w:rFonts w:ascii="ＭＳ 明朝" w:hAnsi="ＭＳ 明朝" w:cs="ＭＳ Ｐゴシック" w:hint="eastAsia"/>
          <w:kern w:val="0"/>
          <w:sz w:val="24"/>
        </w:rPr>
        <w:t>教会に連なる</w:t>
      </w:r>
      <w:r w:rsidR="00437920" w:rsidRPr="00792FA2">
        <w:rPr>
          <w:rFonts w:ascii="ＭＳ 明朝" w:hAnsi="ＭＳ 明朝" w:cs="ＭＳ Ｐゴシック" w:hint="eastAsia"/>
          <w:kern w:val="0"/>
          <w:sz w:val="24"/>
        </w:rPr>
        <w:t>皆が</w:t>
      </w:r>
      <w:r w:rsidR="00C677EA" w:rsidRPr="00792FA2">
        <w:rPr>
          <w:rFonts w:ascii="ＭＳ 明朝" w:hAnsi="ＭＳ 明朝" w:cs="ＭＳ Ｐゴシック" w:hint="eastAsia"/>
          <w:kern w:val="0"/>
          <w:sz w:val="24"/>
        </w:rPr>
        <w:t>、</w:t>
      </w:r>
      <w:r w:rsidR="0068159F">
        <w:rPr>
          <w:rFonts w:ascii="ＭＳ 明朝" w:hAnsi="ＭＳ 明朝" w:cs="ＭＳ Ｐゴシック" w:hint="eastAsia"/>
          <w:kern w:val="0"/>
          <w:sz w:val="24"/>
        </w:rPr>
        <w:t>さらには、すべての人が、</w:t>
      </w:r>
      <w:r w:rsidR="00C677EA" w:rsidRPr="00792FA2">
        <w:rPr>
          <w:rFonts w:ascii="ＭＳ 明朝" w:hAnsi="ＭＳ 明朝" w:cs="ＭＳ Ｐゴシック" w:hint="eastAsia"/>
          <w:kern w:val="0"/>
          <w:sz w:val="24"/>
        </w:rPr>
        <w:t>神の救いを頂いて</w:t>
      </w:r>
      <w:r w:rsidR="00437920" w:rsidRPr="00792FA2">
        <w:rPr>
          <w:rFonts w:ascii="ＭＳ 明朝" w:hAnsi="ＭＳ 明朝" w:cs="ＭＳ Ｐゴシック" w:hint="eastAsia"/>
          <w:kern w:val="0"/>
          <w:sz w:val="24"/>
        </w:rPr>
        <w:t>神の国に入れて</w:t>
      </w:r>
      <w:r w:rsidR="00077114" w:rsidRPr="00792FA2">
        <w:rPr>
          <w:rFonts w:ascii="ＭＳ 明朝" w:hAnsi="ＭＳ 明朝" w:cs="ＭＳ Ｐゴシック" w:hint="eastAsia"/>
          <w:kern w:val="0"/>
          <w:sz w:val="24"/>
        </w:rPr>
        <w:t>頂く</w:t>
      </w:r>
      <w:r w:rsidR="00437920" w:rsidRPr="00792FA2">
        <w:rPr>
          <w:rFonts w:ascii="ＭＳ 明朝" w:hAnsi="ＭＳ 明朝" w:cs="ＭＳ Ｐゴシック" w:hint="eastAsia"/>
          <w:kern w:val="0"/>
          <w:sz w:val="24"/>
        </w:rPr>
        <w:t>こと、聖書の言う「永遠の命」を頂くことであると</w:t>
      </w:r>
      <w:r w:rsidR="00B376AC">
        <w:rPr>
          <w:rFonts w:ascii="ＭＳ 明朝" w:hAnsi="ＭＳ 明朝" w:cs="ＭＳ Ｐゴシック" w:hint="eastAsia"/>
          <w:kern w:val="0"/>
          <w:sz w:val="24"/>
        </w:rPr>
        <w:t>思っています</w:t>
      </w:r>
      <w:r w:rsidR="00437920" w:rsidRPr="00792FA2">
        <w:rPr>
          <w:rFonts w:ascii="ＭＳ 明朝" w:hAnsi="ＭＳ 明朝" w:cs="ＭＳ Ｐゴシック" w:hint="eastAsia"/>
          <w:kern w:val="0"/>
          <w:sz w:val="24"/>
        </w:rPr>
        <w:t>。</w:t>
      </w:r>
    </w:p>
    <w:p w14:paraId="75902242" w14:textId="13B27DF4" w:rsidR="008E2EB4" w:rsidRDefault="00A17148" w:rsidP="00196077">
      <w:pPr>
        <w:ind w:firstLineChars="100" w:firstLine="229"/>
        <w:rPr>
          <w:rFonts w:ascii="ＭＳ 明朝" w:hAnsi="ＭＳ 明朝" w:cs="ＭＳ Ｐゴシック"/>
          <w:kern w:val="0"/>
          <w:sz w:val="24"/>
        </w:rPr>
      </w:pPr>
      <w:r>
        <w:rPr>
          <w:rFonts w:ascii="ＭＳ 明朝" w:hAnsi="ＭＳ 明朝" w:cs="ＭＳ Ｐゴシック" w:hint="eastAsia"/>
          <w:kern w:val="0"/>
          <w:sz w:val="24"/>
        </w:rPr>
        <w:t>そのためには、まず、主イエス・キリストをこの私の救い主と信仰告白して、バプテスマを受けることでしょう。それ</w:t>
      </w:r>
      <w:r w:rsidR="002D249C">
        <w:rPr>
          <w:rFonts w:ascii="ＭＳ 明朝" w:hAnsi="ＭＳ 明朝" w:cs="ＭＳ Ｐゴシック" w:hint="eastAsia"/>
          <w:kern w:val="0"/>
          <w:sz w:val="24"/>
        </w:rPr>
        <w:t>で</w:t>
      </w:r>
      <w:r>
        <w:rPr>
          <w:rFonts w:ascii="ＭＳ 明朝" w:hAnsi="ＭＳ 明朝" w:cs="ＭＳ Ｐゴシック" w:hint="eastAsia"/>
          <w:kern w:val="0"/>
          <w:sz w:val="24"/>
        </w:rPr>
        <w:t>大きな</w:t>
      </w:r>
      <w:r w:rsidR="002D249C">
        <w:rPr>
          <w:rFonts w:ascii="ＭＳ 明朝" w:hAnsi="ＭＳ 明朝" w:cs="ＭＳ Ｐゴシック" w:hint="eastAsia"/>
          <w:kern w:val="0"/>
          <w:sz w:val="24"/>
        </w:rPr>
        <w:t>関門を</w:t>
      </w:r>
      <w:r w:rsidR="000C3371">
        <w:rPr>
          <w:rFonts w:ascii="ＭＳ 明朝" w:hAnsi="ＭＳ 明朝" w:cs="ＭＳ Ｐゴシック" w:hint="eastAsia"/>
          <w:kern w:val="0"/>
          <w:sz w:val="24"/>
        </w:rPr>
        <w:t>一つ</w:t>
      </w:r>
      <w:r>
        <w:rPr>
          <w:rFonts w:ascii="ＭＳ 明朝" w:hAnsi="ＭＳ 明朝" w:cs="ＭＳ Ｐゴシック" w:hint="eastAsia"/>
          <w:kern w:val="0"/>
          <w:sz w:val="24"/>
        </w:rPr>
        <w:t>クリアし</w:t>
      </w:r>
      <w:r w:rsidR="002D249C">
        <w:rPr>
          <w:rFonts w:ascii="ＭＳ 明朝" w:hAnsi="ＭＳ 明朝" w:cs="ＭＳ Ｐゴシック" w:hint="eastAsia"/>
          <w:kern w:val="0"/>
          <w:sz w:val="24"/>
        </w:rPr>
        <w:t>たことになると思います。救いに近づき、神の国は近くなり、「永遠の命」に手が届く所まで来たと言えるでしょう。</w:t>
      </w:r>
      <w:r>
        <w:rPr>
          <w:rFonts w:ascii="ＭＳ 明朝" w:hAnsi="ＭＳ 明朝" w:cs="ＭＳ Ｐゴシック" w:hint="eastAsia"/>
          <w:kern w:val="0"/>
          <w:sz w:val="24"/>
        </w:rPr>
        <w:t>しかし、</w:t>
      </w:r>
      <w:r w:rsidR="002D249C">
        <w:rPr>
          <w:rFonts w:ascii="ＭＳ 明朝" w:hAnsi="ＭＳ 明朝" w:cs="ＭＳ Ｐゴシック" w:hint="eastAsia"/>
          <w:kern w:val="0"/>
          <w:sz w:val="24"/>
        </w:rPr>
        <w:t>バプテスマ</w:t>
      </w:r>
      <w:r w:rsidR="004C6A2F">
        <w:rPr>
          <w:rFonts w:ascii="ＭＳ 明朝" w:hAnsi="ＭＳ 明朝" w:cs="ＭＳ Ｐゴシック" w:hint="eastAsia"/>
          <w:kern w:val="0"/>
          <w:sz w:val="24"/>
        </w:rPr>
        <w:t>は</w:t>
      </w:r>
      <w:r w:rsidR="002D249C">
        <w:rPr>
          <w:rFonts w:ascii="ＭＳ 明朝" w:hAnsi="ＭＳ 明朝" w:cs="ＭＳ Ｐゴシック" w:hint="eastAsia"/>
          <w:kern w:val="0"/>
          <w:sz w:val="24"/>
        </w:rPr>
        <w:t>ゴールではない</w:t>
      </w:r>
      <w:r w:rsidR="004C6A2F">
        <w:rPr>
          <w:rFonts w:ascii="ＭＳ 明朝" w:hAnsi="ＭＳ 明朝" w:cs="ＭＳ Ｐゴシック" w:hint="eastAsia"/>
          <w:kern w:val="0"/>
          <w:sz w:val="24"/>
        </w:rPr>
        <w:t>、</w:t>
      </w:r>
      <w:r w:rsidR="002D249C">
        <w:rPr>
          <w:rFonts w:ascii="ＭＳ 明朝" w:hAnsi="ＭＳ 明朝" w:cs="ＭＳ Ｐゴシック" w:hint="eastAsia"/>
          <w:kern w:val="0"/>
          <w:sz w:val="24"/>
        </w:rPr>
        <w:t>としばしば言われます。</w:t>
      </w:r>
    </w:p>
    <w:p w14:paraId="53302804" w14:textId="329417DE" w:rsidR="002D249C" w:rsidRDefault="002D249C" w:rsidP="004C6A2F">
      <w:pPr>
        <w:autoSpaceDE w:val="0"/>
        <w:autoSpaceDN w:val="0"/>
        <w:adjustRightInd w:val="0"/>
        <w:ind w:firstLineChars="100" w:firstLine="229"/>
        <w:jc w:val="left"/>
        <w:rPr>
          <w:rFonts w:ascii="ＭＳ 明朝" w:hAnsi="ＭＳ 明朝" w:cs="ＭＳ Ｐゴシック"/>
          <w:kern w:val="0"/>
          <w:sz w:val="24"/>
        </w:rPr>
      </w:pPr>
      <w:r>
        <w:rPr>
          <w:rFonts w:ascii="ＭＳ 明朝" w:hAnsi="ＭＳ 明朝" w:cs="ＭＳ Ｐゴシック" w:hint="eastAsia"/>
          <w:kern w:val="0"/>
          <w:sz w:val="24"/>
        </w:rPr>
        <w:t>ところで、使徒パウロは、コリントの信徒への手紙 一 第９章２４節以下でこう言っています。</w:t>
      </w:r>
      <w:r w:rsidRPr="002D249C">
        <w:rPr>
          <w:rFonts w:ascii="ＭＳ 明朝" w:hAnsi="ＭＳ 明朝" w:cs="ＭＳ Ｐゴシック" w:hint="eastAsia"/>
          <w:kern w:val="0"/>
          <w:sz w:val="24"/>
        </w:rPr>
        <w:t>｢</w:t>
      </w:r>
      <w:r w:rsidRPr="002D249C">
        <w:rPr>
          <w:rFonts w:ascii="ＭＳ 明朝" w:hAnsi="ＭＳ 明朝" w:cs="ＭＳ Ｐゴシック"/>
          <w:kern w:val="0"/>
          <w:sz w:val="20"/>
          <w:szCs w:val="20"/>
        </w:rPr>
        <w:t>24</w:t>
      </w:r>
      <w:r w:rsidRPr="002D249C">
        <w:rPr>
          <w:rFonts w:ascii="ＭＳ 明朝" w:hAnsi="ＭＳ 明朝" w:cs="ＭＳ Ｐゴシック"/>
          <w:kern w:val="0"/>
          <w:sz w:val="24"/>
        </w:rPr>
        <w:t xml:space="preserve"> </w:t>
      </w:r>
      <w:r w:rsidRPr="002D249C">
        <w:rPr>
          <w:rFonts w:ascii="ＭＳ 明朝" w:hAnsi="ＭＳ 明朝" w:cs="ＭＳ Ｐゴシック" w:hint="eastAsia"/>
          <w:kern w:val="0"/>
          <w:sz w:val="24"/>
        </w:rPr>
        <w:t>あなたがたは知らないのですか。競技場で走る者は皆走るけれども、賞を受けるのは一人だけです。あなたがたも賞を得るように走りなさい。</w:t>
      </w:r>
      <w:r w:rsidRPr="002D249C">
        <w:rPr>
          <w:rFonts w:ascii="ＭＳ 明朝" w:hAnsi="ＭＳ 明朝" w:cs="ＭＳ Ｐゴシック"/>
          <w:kern w:val="0"/>
          <w:sz w:val="20"/>
          <w:szCs w:val="20"/>
        </w:rPr>
        <w:t>25</w:t>
      </w:r>
      <w:r w:rsidRPr="002D249C">
        <w:rPr>
          <w:rFonts w:ascii="ＭＳ 明朝" w:hAnsi="ＭＳ 明朝" w:cs="ＭＳ Ｐゴシック"/>
          <w:kern w:val="0"/>
          <w:sz w:val="24"/>
        </w:rPr>
        <w:t xml:space="preserve"> </w:t>
      </w:r>
      <w:r w:rsidRPr="002D249C">
        <w:rPr>
          <w:rFonts w:ascii="ＭＳ 明朝" w:hAnsi="ＭＳ 明朝" w:cs="ＭＳ Ｐゴシック" w:hint="eastAsia"/>
          <w:kern w:val="0"/>
          <w:sz w:val="24"/>
        </w:rPr>
        <w:t>競技をする人は皆、すべてに節制します。彼らは朽ちる冠を得るためにそうするのですが、わたしたちは、朽ちない冠を得るために節制するのです。</w:t>
      </w:r>
      <w:r w:rsidRPr="002D249C">
        <w:rPr>
          <w:rFonts w:ascii="ＭＳ 明朝" w:hAnsi="ＭＳ 明朝" w:cs="ＭＳ Ｐゴシック"/>
          <w:kern w:val="0"/>
          <w:sz w:val="20"/>
          <w:szCs w:val="20"/>
        </w:rPr>
        <w:t>26</w:t>
      </w:r>
      <w:r w:rsidRPr="002D249C">
        <w:rPr>
          <w:rFonts w:ascii="ＭＳ 明朝" w:hAnsi="ＭＳ 明朝" w:cs="ＭＳ Ｐゴシック"/>
          <w:kern w:val="0"/>
          <w:sz w:val="24"/>
        </w:rPr>
        <w:t xml:space="preserve"> </w:t>
      </w:r>
      <w:r w:rsidRPr="002D249C">
        <w:rPr>
          <w:rFonts w:ascii="ＭＳ 明朝" w:hAnsi="ＭＳ 明朝" w:cs="ＭＳ Ｐゴシック" w:hint="eastAsia"/>
          <w:kern w:val="0"/>
          <w:sz w:val="24"/>
        </w:rPr>
        <w:t>だから、わたしとしては、やみくもに走ったりしないし、空を打つような拳闘もしません。</w:t>
      </w:r>
      <w:r w:rsidRPr="002D249C">
        <w:rPr>
          <w:rFonts w:ascii="ＭＳ 明朝" w:hAnsi="ＭＳ 明朝" w:cs="ＭＳ Ｐゴシック"/>
          <w:kern w:val="0"/>
          <w:sz w:val="20"/>
          <w:szCs w:val="20"/>
        </w:rPr>
        <w:t>27</w:t>
      </w:r>
      <w:r w:rsidRPr="002D249C">
        <w:rPr>
          <w:rFonts w:ascii="ＭＳ 明朝" w:hAnsi="ＭＳ 明朝" w:cs="ＭＳ Ｐゴシック"/>
          <w:kern w:val="0"/>
          <w:sz w:val="24"/>
        </w:rPr>
        <w:t xml:space="preserve"> </w:t>
      </w:r>
      <w:r w:rsidRPr="002D249C">
        <w:rPr>
          <w:rFonts w:ascii="ＭＳ 明朝" w:hAnsi="ＭＳ 明朝" w:cs="ＭＳ Ｐゴシック" w:hint="eastAsia"/>
          <w:kern w:val="0"/>
          <w:sz w:val="24"/>
        </w:rPr>
        <w:t>むしろ、自分の体を打ちたたいて服従させます。それは、他の人々に宣教しておきながら、自分の方が失格者になってしまわないためです。</w:t>
      </w:r>
      <w:r>
        <w:rPr>
          <w:rFonts w:ascii="ＭＳ 明朝" w:hAnsi="ＭＳ 明朝" w:cs="ＭＳ Ｐゴシック" w:hint="eastAsia"/>
          <w:kern w:val="0"/>
          <w:sz w:val="24"/>
        </w:rPr>
        <w:t>｣そう言っています。パウロはここで、｢</w:t>
      </w:r>
      <w:r w:rsidRPr="002D249C">
        <w:rPr>
          <w:rFonts w:ascii="ＭＳ 明朝" w:hAnsi="ＭＳ 明朝" w:cs="ＭＳ Ｐゴシック" w:hint="eastAsia"/>
          <w:kern w:val="0"/>
          <w:sz w:val="24"/>
        </w:rPr>
        <w:t>わたしたちは、朽ちない冠を得るために</w:t>
      </w:r>
      <w:r>
        <w:rPr>
          <w:rFonts w:ascii="ＭＳ 明朝" w:hAnsi="ＭＳ 明朝" w:cs="ＭＳ Ｐゴシック" w:hint="eastAsia"/>
          <w:kern w:val="0"/>
          <w:sz w:val="24"/>
        </w:rPr>
        <w:t>節制するのです｣と言っています。そうです。キリスト者は皆、朽ちない冠である救いを頂くために、日々励んでいるのです。そして、今注目したいのは、引用しました最後の言葉</w:t>
      </w:r>
      <w:r w:rsidR="004C6A2F">
        <w:rPr>
          <w:rFonts w:ascii="ＭＳ 明朝" w:hAnsi="ＭＳ 明朝" w:cs="ＭＳ Ｐゴシック" w:hint="eastAsia"/>
          <w:kern w:val="0"/>
          <w:sz w:val="24"/>
        </w:rPr>
        <w:t>です。「む</w:t>
      </w:r>
      <w:r w:rsidR="004C6A2F" w:rsidRPr="002D249C">
        <w:rPr>
          <w:rFonts w:ascii="ＭＳ 明朝" w:hAnsi="ＭＳ 明朝" w:cs="ＭＳ Ｐゴシック" w:hint="eastAsia"/>
          <w:kern w:val="0"/>
          <w:sz w:val="24"/>
        </w:rPr>
        <w:t>しろ、自分の体を打ちたたいて服従させます。それは、</w:t>
      </w:r>
      <w:r w:rsidR="004C6A2F" w:rsidRPr="002D249C">
        <w:rPr>
          <w:rFonts w:ascii="ＭＳ 明朝" w:hAnsi="ＭＳ 明朝" w:cs="ＭＳ Ｐゴシック" w:hint="eastAsia"/>
          <w:kern w:val="0"/>
          <w:sz w:val="24"/>
        </w:rPr>
        <w:lastRenderedPageBreak/>
        <w:t>他の人々に宣教しておきながら、自分の方が失格者になってしまわないためです</w:t>
      </w:r>
      <w:r w:rsidR="004C6A2F">
        <w:rPr>
          <w:rFonts w:ascii="ＭＳ 明朝" w:hAnsi="ＭＳ 明朝" w:cs="ＭＳ Ｐゴシック" w:hint="eastAsia"/>
          <w:kern w:val="0"/>
          <w:sz w:val="24"/>
        </w:rPr>
        <w:t>｣。あれほど熱心に伝道したパウロでさえ、自分が失格者になってしまうかもしれないと言っている</w:t>
      </w:r>
      <w:r w:rsidR="000C3371">
        <w:rPr>
          <w:rFonts w:ascii="ＭＳ 明朝" w:hAnsi="ＭＳ 明朝" w:cs="ＭＳ Ｐゴシック" w:hint="eastAsia"/>
          <w:kern w:val="0"/>
          <w:sz w:val="24"/>
        </w:rPr>
        <w:t>の</w:t>
      </w:r>
      <w:r w:rsidR="004C6A2F">
        <w:rPr>
          <w:rFonts w:ascii="ＭＳ 明朝" w:hAnsi="ＭＳ 明朝" w:cs="ＭＳ Ｐゴシック" w:hint="eastAsia"/>
          <w:kern w:val="0"/>
          <w:sz w:val="24"/>
        </w:rPr>
        <w:t>です。パウロでさえ、信仰のゴールに到達し、既に救いの冠を頂いたとは言っていないのです。ですから、私どもも救いを得たいと思うなら、神の国に入れて頂きたいと思うなら、パウロと同じように、｢</w:t>
      </w:r>
      <w:r w:rsidR="004C6A2F" w:rsidRPr="002D249C">
        <w:rPr>
          <w:rFonts w:ascii="ＭＳ 明朝" w:hAnsi="ＭＳ 明朝" w:cs="ＭＳ Ｐゴシック" w:hint="eastAsia"/>
          <w:kern w:val="0"/>
          <w:sz w:val="24"/>
        </w:rPr>
        <w:t>自分の体を打ちたたいて服従させ</w:t>
      </w:r>
      <w:r w:rsidR="004C6A2F">
        <w:rPr>
          <w:rFonts w:ascii="ＭＳ 明朝" w:hAnsi="ＭＳ 明朝" w:cs="ＭＳ Ｐゴシック" w:hint="eastAsia"/>
          <w:kern w:val="0"/>
          <w:sz w:val="24"/>
        </w:rPr>
        <w:t>｣る必要があるのです。</w:t>
      </w:r>
    </w:p>
    <w:p w14:paraId="6AB370F8" w14:textId="71D85930" w:rsidR="00F96CF7" w:rsidRDefault="00196077" w:rsidP="00753BC2">
      <w:pPr>
        <w:rPr>
          <w:rFonts w:ascii="ＭＳ 明朝" w:hAnsi="ＭＳ 明朝" w:cs="ＭＳ Ｐゴシック"/>
          <w:kern w:val="0"/>
          <w:sz w:val="24"/>
        </w:rPr>
      </w:pPr>
      <w:r>
        <w:rPr>
          <w:rFonts w:ascii="ＭＳ 明朝" w:hAnsi="ＭＳ 明朝" w:cs="ＭＳ Ｐゴシック" w:hint="eastAsia"/>
          <w:kern w:val="0"/>
          <w:sz w:val="24"/>
        </w:rPr>
        <w:t xml:space="preserve">　そこで</w:t>
      </w:r>
      <w:r w:rsidR="00753BC2">
        <w:rPr>
          <w:rFonts w:ascii="ＭＳ 明朝" w:hAnsi="ＭＳ 明朝" w:cs="ＭＳ Ｐゴシック" w:hint="eastAsia"/>
          <w:kern w:val="0"/>
          <w:sz w:val="24"/>
        </w:rPr>
        <w:t>思います。</w:t>
      </w:r>
      <w:r>
        <w:rPr>
          <w:rFonts w:ascii="ＭＳ 明朝" w:hAnsi="ＭＳ 明朝" w:cs="ＭＳ Ｐゴシック" w:hint="eastAsia"/>
          <w:kern w:val="0"/>
          <w:sz w:val="24"/>
        </w:rPr>
        <w:t>救いを頂くために、私どもはどうしたらよいの</w:t>
      </w:r>
      <w:r w:rsidR="00375E7C">
        <w:rPr>
          <w:rFonts w:ascii="ＭＳ 明朝" w:hAnsi="ＭＳ 明朝" w:cs="ＭＳ Ｐゴシック" w:hint="eastAsia"/>
          <w:kern w:val="0"/>
          <w:sz w:val="24"/>
        </w:rPr>
        <w:t>で</w:t>
      </w:r>
      <w:r w:rsidR="00EA58EE">
        <w:rPr>
          <w:rFonts w:ascii="ＭＳ 明朝" w:hAnsi="ＭＳ 明朝" w:cs="ＭＳ Ｐゴシック" w:hint="eastAsia"/>
          <w:kern w:val="0"/>
          <w:sz w:val="24"/>
        </w:rPr>
        <w:t>だろうか</w:t>
      </w:r>
      <w:r>
        <w:rPr>
          <w:rFonts w:ascii="ＭＳ 明朝" w:hAnsi="ＭＳ 明朝" w:cs="ＭＳ Ｐゴシック" w:hint="eastAsia"/>
          <w:kern w:val="0"/>
          <w:sz w:val="24"/>
        </w:rPr>
        <w:t>。</w:t>
      </w:r>
      <w:r w:rsidR="00941FD7">
        <w:rPr>
          <w:rFonts w:ascii="ＭＳ 明朝" w:hAnsi="ＭＳ 明朝" w:cs="ＭＳ Ｐゴシック" w:hint="eastAsia"/>
          <w:kern w:val="0"/>
          <w:sz w:val="24"/>
        </w:rPr>
        <w:t>具体的にどうしたらよいのか。</w:t>
      </w:r>
      <w:r>
        <w:rPr>
          <w:rFonts w:ascii="ＭＳ 明朝" w:hAnsi="ＭＳ 明朝" w:cs="ＭＳ Ｐゴシック" w:hint="eastAsia"/>
          <w:kern w:val="0"/>
          <w:sz w:val="24"/>
        </w:rPr>
        <w:t>どのような生き方をすれば、神の救いを頂くことが出来る</w:t>
      </w:r>
      <w:r w:rsidR="003162D2">
        <w:rPr>
          <w:rFonts w:ascii="ＭＳ 明朝" w:hAnsi="ＭＳ 明朝" w:cs="ＭＳ Ｐゴシック" w:hint="eastAsia"/>
          <w:kern w:val="0"/>
          <w:sz w:val="24"/>
        </w:rPr>
        <w:t>のか。</w:t>
      </w:r>
      <w:r w:rsidR="00753BC2">
        <w:rPr>
          <w:rFonts w:ascii="ＭＳ 明朝" w:hAnsi="ＭＳ 明朝" w:cs="ＭＳ Ｐゴシック" w:hint="eastAsia"/>
          <w:kern w:val="0"/>
          <w:sz w:val="24"/>
        </w:rPr>
        <w:t>どうすれば、</w:t>
      </w:r>
      <w:r w:rsidR="00375E7C">
        <w:rPr>
          <w:rFonts w:ascii="ＭＳ 明朝" w:hAnsi="ＭＳ 明朝" w:cs="ＭＳ Ｐゴシック" w:hint="eastAsia"/>
          <w:kern w:val="0"/>
          <w:sz w:val="24"/>
        </w:rPr>
        <w:t>神の国に入れて頂けるのか。</w:t>
      </w:r>
      <w:r w:rsidR="00753BC2">
        <w:rPr>
          <w:rFonts w:ascii="ＭＳ 明朝" w:hAnsi="ＭＳ 明朝" w:cs="ＭＳ Ｐゴシック" w:hint="eastAsia"/>
          <w:kern w:val="0"/>
          <w:sz w:val="24"/>
        </w:rPr>
        <w:t>どうすれば、</w:t>
      </w:r>
      <w:r w:rsidR="00375E7C">
        <w:rPr>
          <w:rFonts w:ascii="ＭＳ 明朝" w:hAnsi="ＭＳ 明朝" w:cs="ＭＳ Ｐゴシック" w:hint="eastAsia"/>
          <w:kern w:val="0"/>
          <w:sz w:val="24"/>
        </w:rPr>
        <w:t>永遠の救いを頂くことが出来るのか。その問いを持ちつつ聖書に聴いていました。そこで示された聖書の</w:t>
      </w:r>
      <w:r w:rsidR="00E35502">
        <w:rPr>
          <w:rFonts w:ascii="ＭＳ 明朝" w:hAnsi="ＭＳ 明朝" w:cs="ＭＳ Ｐゴシック" w:hint="eastAsia"/>
          <w:kern w:val="0"/>
          <w:sz w:val="24"/>
        </w:rPr>
        <w:t>言葉</w:t>
      </w:r>
      <w:r w:rsidR="004C6A2F">
        <w:rPr>
          <w:rFonts w:ascii="ＭＳ 明朝" w:hAnsi="ＭＳ 明朝" w:cs="ＭＳ Ｐゴシック" w:hint="eastAsia"/>
          <w:kern w:val="0"/>
          <w:sz w:val="24"/>
        </w:rPr>
        <w:t>の一つ</w:t>
      </w:r>
      <w:r w:rsidR="00375E7C">
        <w:rPr>
          <w:rFonts w:ascii="ＭＳ 明朝" w:hAnsi="ＭＳ 明朝" w:cs="ＭＳ Ｐゴシック" w:hint="eastAsia"/>
          <w:kern w:val="0"/>
          <w:sz w:val="24"/>
        </w:rPr>
        <w:t>が</w:t>
      </w:r>
      <w:r w:rsidR="00753BC2">
        <w:rPr>
          <w:rFonts w:ascii="ＭＳ 明朝" w:hAnsi="ＭＳ 明朝" w:cs="ＭＳ Ｐゴシック" w:hint="eastAsia"/>
          <w:kern w:val="0"/>
          <w:sz w:val="24"/>
        </w:rPr>
        <w:t>主イエスがおっしゃった言葉でした。</w:t>
      </w:r>
      <w:r w:rsidR="00375E7C" w:rsidRPr="00375E7C">
        <w:rPr>
          <w:rFonts w:ascii="ＭＳ 明朝" w:hAnsi="ＭＳ 明朝" w:cs="ＭＳ Ｐゴシック" w:hint="eastAsia"/>
          <w:kern w:val="0"/>
          <w:sz w:val="24"/>
        </w:rPr>
        <w:t>「富は、天に積みなさい。</w:t>
      </w:r>
      <w:r w:rsidR="00375E7C">
        <w:rPr>
          <w:rFonts w:ascii="ＭＳ 明朝" w:hAnsi="ＭＳ 明朝" w:cs="ＭＳ Ｐゴシック" w:hint="eastAsia"/>
          <w:kern w:val="0"/>
          <w:sz w:val="24"/>
        </w:rPr>
        <w:t>」</w:t>
      </w:r>
      <w:r w:rsidR="00E35502">
        <w:rPr>
          <w:rFonts w:ascii="ＭＳ 明朝" w:hAnsi="ＭＳ 明朝" w:cs="ＭＳ Ｐゴシック" w:hint="eastAsia"/>
          <w:kern w:val="0"/>
          <w:sz w:val="24"/>
        </w:rPr>
        <w:t>です。</w:t>
      </w:r>
      <w:r w:rsidR="00753BC2">
        <w:rPr>
          <w:rFonts w:ascii="ＭＳ 明朝" w:hAnsi="ＭＳ 明朝" w:cs="ＭＳ Ｐゴシック" w:hint="eastAsia"/>
          <w:kern w:val="0"/>
          <w:sz w:val="24"/>
        </w:rPr>
        <w:t>その言葉を今</w:t>
      </w:r>
      <w:r w:rsidR="004C6A2F">
        <w:rPr>
          <w:rFonts w:ascii="ＭＳ 明朝" w:hAnsi="ＭＳ 明朝" w:cs="ＭＳ Ｐゴシック" w:hint="eastAsia"/>
          <w:kern w:val="0"/>
          <w:sz w:val="24"/>
        </w:rPr>
        <w:t>回の夏期修養会のテーマ</w:t>
      </w:r>
      <w:r w:rsidR="00753BC2">
        <w:rPr>
          <w:rFonts w:ascii="ＭＳ 明朝" w:hAnsi="ＭＳ 明朝" w:cs="ＭＳ Ｐゴシック" w:hint="eastAsia"/>
          <w:kern w:val="0"/>
          <w:sz w:val="24"/>
        </w:rPr>
        <w:t>と</w:t>
      </w:r>
      <w:r w:rsidR="004C6A2F">
        <w:rPr>
          <w:rFonts w:ascii="ＭＳ 明朝" w:hAnsi="ＭＳ 明朝" w:cs="ＭＳ Ｐゴシック" w:hint="eastAsia"/>
          <w:kern w:val="0"/>
          <w:sz w:val="24"/>
        </w:rPr>
        <w:t>させて</w:t>
      </w:r>
      <w:r w:rsidR="00EC3E25">
        <w:rPr>
          <w:rFonts w:ascii="ＭＳ 明朝" w:hAnsi="ＭＳ 明朝" w:cs="ＭＳ Ｐゴシック" w:hint="eastAsia"/>
          <w:kern w:val="0"/>
          <w:sz w:val="24"/>
        </w:rPr>
        <w:t>頂きました</w:t>
      </w:r>
      <w:r w:rsidR="00753BC2">
        <w:rPr>
          <w:rFonts w:ascii="ＭＳ 明朝" w:hAnsi="ＭＳ 明朝" w:cs="ＭＳ Ｐゴシック" w:hint="eastAsia"/>
          <w:kern w:val="0"/>
          <w:sz w:val="24"/>
        </w:rPr>
        <w:t>。</w:t>
      </w:r>
      <w:r w:rsidR="00E35502">
        <w:rPr>
          <w:rFonts w:ascii="ＭＳ 明朝" w:hAnsi="ＭＳ 明朝" w:cs="ＭＳ Ｐゴシック" w:hint="eastAsia"/>
          <w:kern w:val="0"/>
          <w:sz w:val="24"/>
        </w:rPr>
        <w:t>地上に富を積むのでなく、天に、神のもとに富を積むということです。そうすれば、「</w:t>
      </w:r>
      <w:r w:rsidR="00E35502" w:rsidRPr="00E35502">
        <w:rPr>
          <w:rFonts w:ascii="ＭＳ 明朝" w:hAnsi="ＭＳ 明朝" w:cs="ＭＳ Ｐゴシック" w:hint="eastAsia"/>
          <w:kern w:val="0"/>
          <w:sz w:val="24"/>
        </w:rPr>
        <w:t>そこでは、虫が食うことも、さび付くこともなく、また、盗人が忍び込むことも盗み出すこともない。</w:t>
      </w:r>
      <w:r w:rsidR="00E35502">
        <w:rPr>
          <w:rFonts w:ascii="ＭＳ 明朝" w:hAnsi="ＭＳ 明朝" w:cs="ＭＳ Ｐゴシック" w:hint="eastAsia"/>
          <w:kern w:val="0"/>
          <w:sz w:val="24"/>
        </w:rPr>
        <w:t>」</w:t>
      </w:r>
      <w:r w:rsidR="00DB0AA0">
        <w:rPr>
          <w:rFonts w:ascii="ＭＳ 明朝" w:hAnsi="ＭＳ 明朝" w:cs="ＭＳ Ｐゴシック" w:hint="eastAsia"/>
          <w:kern w:val="0"/>
          <w:sz w:val="24"/>
        </w:rPr>
        <w:t>のです</w:t>
      </w:r>
      <w:r w:rsidR="00F96CF7">
        <w:rPr>
          <w:rFonts w:ascii="ＭＳ 明朝" w:hAnsi="ＭＳ 明朝" w:cs="ＭＳ Ｐゴシック" w:hint="eastAsia"/>
          <w:kern w:val="0"/>
          <w:sz w:val="24"/>
        </w:rPr>
        <w:t>。</w:t>
      </w:r>
    </w:p>
    <w:p w14:paraId="0101C52C" w14:textId="77777777" w:rsidR="006A27CA" w:rsidRPr="00A97016" w:rsidRDefault="006A27CA" w:rsidP="00753BC2">
      <w:pPr>
        <w:rPr>
          <w:rFonts w:ascii="ＭＳ 明朝" w:hAnsi="ＭＳ 明朝" w:cs="ＭＳ Ｐゴシック"/>
          <w:kern w:val="0"/>
          <w:sz w:val="24"/>
        </w:rPr>
      </w:pPr>
      <w:r>
        <w:rPr>
          <w:rFonts w:ascii="ＭＳ 明朝" w:hAnsi="ＭＳ 明朝" w:cs="ＭＳ Ｐゴシック" w:hint="eastAsia"/>
          <w:kern w:val="0"/>
          <w:sz w:val="24"/>
        </w:rPr>
        <w:t xml:space="preserve">　</w:t>
      </w:r>
      <w:r w:rsidR="003C5C74">
        <w:rPr>
          <w:rFonts w:ascii="ＭＳ 明朝" w:hAnsi="ＭＳ 明朝" w:cs="ＭＳ Ｐゴシック" w:hint="eastAsia"/>
          <w:kern w:val="0"/>
          <w:sz w:val="24"/>
        </w:rPr>
        <w:t>残念ながら、地上の富は、失われてしまうのです。</w:t>
      </w:r>
      <w:r>
        <w:rPr>
          <w:rFonts w:ascii="ＭＳ 明朝" w:hAnsi="ＭＳ 明朝" w:cs="ＭＳ Ｐゴシック" w:hint="eastAsia"/>
          <w:kern w:val="0"/>
          <w:sz w:val="24"/>
        </w:rPr>
        <w:t>聖書が言うように、地上の財産は盗まれてしまうことがあります。そのため、資産家の方々は家に厳重な警備をしています。また、火事などで、すべ焼けてしまうこともあります。また、株券などは大暴落することもあります。そして大恐慌で酷いインフレになった時などは、お金の価値が暴落しました。地上の宝は、いつまでもそのままではないのです。</w:t>
      </w:r>
    </w:p>
    <w:p w14:paraId="5F966961" w14:textId="55794C45" w:rsidR="003C5C74" w:rsidRDefault="00F96CF7" w:rsidP="00A97016">
      <w:pPr>
        <w:autoSpaceDE w:val="0"/>
        <w:autoSpaceDN w:val="0"/>
        <w:adjustRightInd w:val="0"/>
        <w:rPr>
          <w:rFonts w:ascii="ＭＳ 明朝" w:hAnsi="ＭＳ 明朝" w:cs="ＭＳ Ｐゴシック"/>
          <w:kern w:val="0"/>
          <w:sz w:val="24"/>
        </w:rPr>
      </w:pPr>
      <w:r>
        <w:rPr>
          <w:rFonts w:ascii="ＭＳ 明朝" w:hAnsi="ＭＳ 明朝" w:cs="ＭＳ Ｐゴシック" w:hint="eastAsia"/>
          <w:kern w:val="0"/>
          <w:sz w:val="24"/>
        </w:rPr>
        <w:t xml:space="preserve">　</w:t>
      </w:r>
      <w:r w:rsidR="006A27CA">
        <w:rPr>
          <w:rFonts w:ascii="ＭＳ 明朝" w:hAnsi="ＭＳ 明朝" w:cs="ＭＳ Ｐゴシック" w:hint="eastAsia"/>
          <w:kern w:val="0"/>
          <w:sz w:val="24"/>
        </w:rPr>
        <w:t>世界的によく読まれている小説「</w:t>
      </w:r>
      <w:r>
        <w:rPr>
          <w:rFonts w:ascii="ＭＳ 明朝" w:hAnsi="ＭＳ 明朝" w:cs="ＭＳ Ｐゴシック" w:hint="eastAsia"/>
          <w:kern w:val="0"/>
          <w:sz w:val="24"/>
        </w:rPr>
        <w:t>赤毛のアン」の終わりに近い場面</w:t>
      </w:r>
      <w:r w:rsidR="006147D2">
        <w:rPr>
          <w:rFonts w:ascii="ＭＳ 明朝" w:hAnsi="ＭＳ 明朝" w:cs="ＭＳ Ｐゴシック" w:hint="eastAsia"/>
          <w:kern w:val="0"/>
          <w:sz w:val="24"/>
        </w:rPr>
        <w:t>で</w:t>
      </w:r>
      <w:r>
        <w:rPr>
          <w:rFonts w:ascii="ＭＳ 明朝" w:hAnsi="ＭＳ 明朝" w:cs="ＭＳ Ｐゴシック" w:hint="eastAsia"/>
          <w:kern w:val="0"/>
          <w:sz w:val="24"/>
        </w:rPr>
        <w:t>、アンの養父のマシュウ・カスバートが心臓発作で亡くなってしまうという悲しい場面があります。その直接の原因が、カスバート家が預金していた銀行が倒産したという新聞記事を読んだ事でした。妹のマリラや養女のアンのために、勤勉に働</w:t>
      </w:r>
      <w:r w:rsidR="0092002B">
        <w:rPr>
          <w:rFonts w:ascii="ＭＳ 明朝" w:hAnsi="ＭＳ 明朝" w:cs="ＭＳ Ｐゴシック" w:hint="eastAsia"/>
          <w:kern w:val="0"/>
          <w:sz w:val="24"/>
        </w:rPr>
        <w:t>いてきたマシュウにとって、確かに取引銀行の倒産は相当なショックだったのでしょう。</w:t>
      </w:r>
      <w:r w:rsidR="003C5C74">
        <w:rPr>
          <w:rFonts w:ascii="ＭＳ 明朝" w:hAnsi="ＭＳ 明朝" w:cs="ＭＳ Ｐゴシック" w:hint="eastAsia"/>
          <w:kern w:val="0"/>
          <w:sz w:val="24"/>
        </w:rPr>
        <w:t>それが心臓発作の直接の原因でした。</w:t>
      </w:r>
      <w:r w:rsidR="0092002B">
        <w:rPr>
          <w:rFonts w:ascii="ＭＳ 明朝" w:hAnsi="ＭＳ 明朝" w:cs="ＭＳ Ｐゴシック" w:hint="eastAsia"/>
          <w:kern w:val="0"/>
          <w:sz w:val="24"/>
        </w:rPr>
        <w:t>マシュウ亡き後、アンはマリラを支えながら暮らしていくのです。そのように、日々汗を流して一所懸命働いて、老後のために蓄えておいた財産も</w:t>
      </w:r>
      <w:r w:rsidR="006A27CA">
        <w:rPr>
          <w:rFonts w:ascii="ＭＳ 明朝" w:hAnsi="ＭＳ 明朝" w:cs="ＭＳ Ｐゴシック" w:hint="eastAsia"/>
          <w:kern w:val="0"/>
          <w:sz w:val="24"/>
        </w:rPr>
        <w:t>、銀行の倒産によって、</w:t>
      </w:r>
      <w:r w:rsidR="0092002B">
        <w:rPr>
          <w:rFonts w:ascii="ＭＳ 明朝" w:hAnsi="ＭＳ 明朝" w:cs="ＭＳ Ｐゴシック" w:hint="eastAsia"/>
          <w:kern w:val="0"/>
          <w:sz w:val="24"/>
        </w:rPr>
        <w:t>一瞬の内に消えてしまうことがあるのです。真に残酷なことです。</w:t>
      </w:r>
      <w:r w:rsidR="0092002B" w:rsidRPr="0092002B">
        <w:rPr>
          <w:rFonts w:ascii="ＭＳ 明朝" w:hAnsi="ＭＳ 明朝" w:cs="ＭＳ Ｐゴシック" w:hint="eastAsia"/>
          <w:kern w:val="0"/>
          <w:sz w:val="24"/>
        </w:rPr>
        <w:t>「地上に富を積んではならない。そこでは、虫が食ったり、さび付いたりするし、また、盗人が忍び込んで盗み出したりする。</w:t>
      </w:r>
      <w:r w:rsidR="0092002B">
        <w:rPr>
          <w:rFonts w:ascii="ＭＳ 明朝" w:hAnsi="ＭＳ 明朝" w:cs="ＭＳ Ｐゴシック" w:hint="eastAsia"/>
          <w:kern w:val="0"/>
          <w:sz w:val="24"/>
        </w:rPr>
        <w:t>」とおっしゃった主イエスの言葉の通り、地上の財産はあっという</w:t>
      </w:r>
      <w:r w:rsidR="0076396C">
        <w:rPr>
          <w:rFonts w:ascii="ＭＳ 明朝" w:hAnsi="ＭＳ 明朝" w:cs="ＭＳ Ｐゴシック" w:hint="eastAsia"/>
          <w:kern w:val="0"/>
          <w:sz w:val="24"/>
        </w:rPr>
        <w:t>間</w:t>
      </w:r>
      <w:r w:rsidR="0092002B">
        <w:rPr>
          <w:rFonts w:ascii="ＭＳ 明朝" w:hAnsi="ＭＳ 明朝" w:cs="ＭＳ Ｐゴシック" w:hint="eastAsia"/>
          <w:kern w:val="0"/>
          <w:sz w:val="24"/>
        </w:rPr>
        <w:t>に無くなってしまうことがあるのです。</w:t>
      </w:r>
      <w:r w:rsidR="003C5C74">
        <w:rPr>
          <w:rFonts w:ascii="ＭＳ 明朝" w:hAnsi="ＭＳ 明朝" w:cs="ＭＳ Ｐゴシック" w:hint="eastAsia"/>
          <w:kern w:val="0"/>
          <w:sz w:val="24"/>
        </w:rPr>
        <w:t>その点で、天に積んだ富は、無くなって</w:t>
      </w:r>
      <w:r w:rsidR="003C5C74">
        <w:rPr>
          <w:rFonts w:ascii="ＭＳ 明朝" w:hAnsi="ＭＳ 明朝" w:cs="ＭＳ Ｐゴシック" w:hint="eastAsia"/>
          <w:kern w:val="0"/>
          <w:sz w:val="24"/>
        </w:rPr>
        <w:lastRenderedPageBreak/>
        <w:t>しまうことも、価値が暴落することもないのです。</w:t>
      </w:r>
    </w:p>
    <w:p w14:paraId="2855915F" w14:textId="77777777" w:rsidR="00222AEB" w:rsidRDefault="0092002B" w:rsidP="00A97016">
      <w:pPr>
        <w:autoSpaceDE w:val="0"/>
        <w:autoSpaceDN w:val="0"/>
        <w:adjustRightInd w:val="0"/>
        <w:rPr>
          <w:rFonts w:ascii="ＭＳ 明朝" w:hAnsi="ＭＳ 明朝" w:cs="ＭＳ Ｐゴシック"/>
          <w:kern w:val="0"/>
          <w:sz w:val="24"/>
        </w:rPr>
      </w:pPr>
      <w:r>
        <w:rPr>
          <w:rFonts w:ascii="ＭＳ 明朝" w:hAnsi="ＭＳ 明朝" w:cs="ＭＳ Ｐゴシック" w:hint="eastAsia"/>
          <w:kern w:val="0"/>
          <w:sz w:val="24"/>
        </w:rPr>
        <w:t xml:space="preserve">　</w:t>
      </w:r>
      <w:r w:rsidR="00CE4AB4">
        <w:rPr>
          <w:rFonts w:ascii="ＭＳ 明朝" w:hAnsi="ＭＳ 明朝" w:cs="ＭＳ Ｐゴシック" w:hint="eastAsia"/>
          <w:kern w:val="0"/>
          <w:sz w:val="24"/>
        </w:rPr>
        <w:t>では、天に富を積むとは</w:t>
      </w:r>
      <w:r w:rsidR="00077114">
        <w:rPr>
          <w:rFonts w:ascii="ＭＳ 明朝" w:hAnsi="ＭＳ 明朝" w:cs="ＭＳ Ｐゴシック" w:hint="eastAsia"/>
          <w:kern w:val="0"/>
          <w:sz w:val="24"/>
        </w:rPr>
        <w:t>、</w:t>
      </w:r>
      <w:r w:rsidR="00CE4AB4">
        <w:rPr>
          <w:rFonts w:ascii="ＭＳ 明朝" w:hAnsi="ＭＳ 明朝" w:cs="ＭＳ Ｐゴシック" w:hint="eastAsia"/>
          <w:kern w:val="0"/>
          <w:sz w:val="24"/>
        </w:rPr>
        <w:t>どんなことをすることでしょうか。主イエスはこの場面で、そのことを具体的には</w:t>
      </w:r>
      <w:r w:rsidR="00077114">
        <w:rPr>
          <w:rFonts w:ascii="ＭＳ 明朝" w:hAnsi="ＭＳ 明朝" w:cs="ＭＳ Ｐゴシック" w:hint="eastAsia"/>
          <w:kern w:val="0"/>
          <w:sz w:val="24"/>
        </w:rPr>
        <w:t>、</w:t>
      </w:r>
      <w:r w:rsidR="00CE4AB4">
        <w:rPr>
          <w:rFonts w:ascii="ＭＳ 明朝" w:hAnsi="ＭＳ 明朝" w:cs="ＭＳ Ｐゴシック" w:hint="eastAsia"/>
          <w:kern w:val="0"/>
          <w:sz w:val="24"/>
        </w:rPr>
        <w:t>おっしゃっていません。私が考えるに、天に富を積むとはどんなことか考えてご</w:t>
      </w:r>
      <w:r w:rsidR="0076396C">
        <w:rPr>
          <w:rFonts w:ascii="ＭＳ 明朝" w:hAnsi="ＭＳ 明朝" w:cs="ＭＳ Ｐゴシック" w:hint="eastAsia"/>
          <w:kern w:val="0"/>
          <w:sz w:val="24"/>
        </w:rPr>
        <w:t>らん、</w:t>
      </w:r>
      <w:r w:rsidR="00CE4AB4">
        <w:rPr>
          <w:rFonts w:ascii="ＭＳ 明朝" w:hAnsi="ＭＳ 明朝" w:cs="ＭＳ Ｐゴシック" w:hint="eastAsia"/>
          <w:kern w:val="0"/>
          <w:sz w:val="24"/>
        </w:rPr>
        <w:t>と主イエスがおっしゃっているように思えるのです。ですから、皆さんそれぞれで考えて欲しいのです。</w:t>
      </w:r>
    </w:p>
    <w:p w14:paraId="1175F2F8" w14:textId="77777777" w:rsidR="007221A4" w:rsidRPr="00BC2A7A" w:rsidRDefault="007221A4" w:rsidP="007221A4">
      <w:pPr>
        <w:autoSpaceDE w:val="0"/>
        <w:autoSpaceDN w:val="0"/>
        <w:adjustRightInd w:val="0"/>
        <w:jc w:val="left"/>
        <w:rPr>
          <w:rFonts w:ascii="ＭＳ 明朝" w:hAnsi="ＭＳ 明朝" w:cs="ＭＳ Ｐゴシック"/>
          <w:kern w:val="0"/>
          <w:sz w:val="24"/>
        </w:rPr>
      </w:pPr>
      <w:r>
        <w:rPr>
          <w:rFonts w:ascii="ＭＳ 明朝" w:hAnsi="ＭＳ 明朝" w:hint="eastAsia"/>
          <w:sz w:val="24"/>
        </w:rPr>
        <w:t xml:space="preserve">　</w:t>
      </w:r>
      <w:r w:rsidRPr="00BC2A7A">
        <w:rPr>
          <w:rFonts w:ascii="ＭＳ 明朝" w:hAnsi="ＭＳ 明朝" w:cs="ＭＳ Ｐゴシック" w:hint="eastAsia"/>
          <w:kern w:val="0"/>
          <w:sz w:val="24"/>
        </w:rPr>
        <w:t>天に富を積む生き方が、自分自身にとって最善の生き方であることに気付かされた人の一人として、使徒パウロを挙げることができるでしょう。パウロはフィリピの信徒への手紙 第３章５</w:t>
      </w:r>
      <w:r>
        <w:rPr>
          <w:rFonts w:ascii="ＭＳ 明朝" w:hAnsi="ＭＳ 明朝" w:cs="ＭＳ Ｐゴシック" w:hint="eastAsia"/>
          <w:kern w:val="0"/>
          <w:sz w:val="24"/>
        </w:rPr>
        <w:t>節から</w:t>
      </w:r>
      <w:r w:rsidRPr="00BC2A7A">
        <w:rPr>
          <w:rFonts w:ascii="ＭＳ 明朝" w:hAnsi="ＭＳ 明朝" w:cs="ＭＳ Ｐゴシック" w:hint="eastAsia"/>
          <w:kern w:val="0"/>
          <w:sz w:val="24"/>
        </w:rPr>
        <w:t>１１節で、こう言っています。</w:t>
      </w:r>
      <w:r>
        <w:rPr>
          <w:rFonts w:ascii="ＭＳ 明朝" w:hAnsi="ＭＳ 明朝" w:cs="ＭＳ Ｐゴシック" w:hint="eastAsia"/>
          <w:kern w:val="0"/>
          <w:sz w:val="24"/>
        </w:rPr>
        <w:t>「</w:t>
      </w:r>
      <w:r w:rsidRPr="00BC2A7A">
        <w:rPr>
          <w:rFonts w:ascii="ＭＳ 明朝" w:hAnsi="ＭＳ 明朝" w:cs="ＭＳ Ｐゴシック"/>
          <w:kern w:val="0"/>
          <w:sz w:val="20"/>
          <w:szCs w:val="20"/>
        </w:rPr>
        <w:t>5</w:t>
      </w:r>
      <w:r w:rsidRPr="00BC2A7A">
        <w:rPr>
          <w:rFonts w:ascii="ＭＳ 明朝" w:hAnsi="ＭＳ 明朝" w:cs="ＭＳ Ｐゴシック"/>
          <w:kern w:val="0"/>
          <w:sz w:val="24"/>
        </w:rPr>
        <w:t xml:space="preserve"> </w:t>
      </w:r>
      <w:r w:rsidRPr="00BC2A7A">
        <w:rPr>
          <w:rFonts w:ascii="ＭＳ 明朝" w:hAnsi="ＭＳ 明朝" w:cs="ＭＳ Ｐゴシック" w:hint="eastAsia"/>
          <w:kern w:val="0"/>
          <w:sz w:val="24"/>
        </w:rPr>
        <w:t>わたしは生まれて八日目に割礼を受け、イスラエルの民に属し、ベニヤミン族の出身で、ヘブライ人の中のヘブライ人です。律法に関してはファリサイ派の一員、</w:t>
      </w:r>
      <w:r w:rsidRPr="00EA58EE">
        <w:rPr>
          <w:rFonts w:ascii="ＭＳ 明朝" w:hAnsi="ＭＳ 明朝" w:cs="ＭＳ Ｐゴシック"/>
          <w:kern w:val="0"/>
          <w:sz w:val="20"/>
          <w:szCs w:val="20"/>
        </w:rPr>
        <w:t>6</w:t>
      </w:r>
      <w:r w:rsidRPr="00BC2A7A">
        <w:rPr>
          <w:rFonts w:ascii="ＭＳ 明朝" w:hAnsi="ＭＳ 明朝" w:cs="ＭＳ Ｐゴシック"/>
          <w:kern w:val="0"/>
          <w:sz w:val="24"/>
        </w:rPr>
        <w:t xml:space="preserve"> </w:t>
      </w:r>
      <w:r w:rsidRPr="00BC2A7A">
        <w:rPr>
          <w:rFonts w:ascii="ＭＳ 明朝" w:hAnsi="ＭＳ 明朝" w:cs="ＭＳ Ｐゴシック" w:hint="eastAsia"/>
          <w:kern w:val="0"/>
          <w:sz w:val="24"/>
        </w:rPr>
        <w:t>熱心さの点では教会の迫害者、律法の義については非のうちどころのない者でした。</w:t>
      </w:r>
      <w:r w:rsidRPr="00EA58EE">
        <w:rPr>
          <w:rFonts w:ascii="ＭＳ 明朝" w:hAnsi="ＭＳ 明朝" w:cs="ＭＳ Ｐゴシック"/>
          <w:kern w:val="0"/>
          <w:sz w:val="20"/>
          <w:szCs w:val="20"/>
        </w:rPr>
        <w:t>7</w:t>
      </w:r>
      <w:r w:rsidRPr="00BC2A7A">
        <w:rPr>
          <w:rFonts w:ascii="ＭＳ 明朝" w:hAnsi="ＭＳ 明朝" w:cs="ＭＳ Ｐゴシック"/>
          <w:kern w:val="0"/>
          <w:sz w:val="24"/>
        </w:rPr>
        <w:t xml:space="preserve"> </w:t>
      </w:r>
      <w:r w:rsidRPr="00EA58EE">
        <w:rPr>
          <w:rFonts w:ascii="ＭＳ 明朝" w:hAnsi="ＭＳ 明朝" w:cs="ＭＳ Ｐゴシック" w:hint="eastAsia"/>
          <w:kern w:val="0"/>
          <w:sz w:val="24"/>
        </w:rPr>
        <w:t>しかし、わたしにとって有利であったこれらのことを、キリストのゆえに損失と見なすようになったのです。</w:t>
      </w:r>
      <w:r w:rsidRPr="00EA58EE">
        <w:rPr>
          <w:rFonts w:ascii="ＭＳ 明朝" w:hAnsi="ＭＳ 明朝" w:cs="ＭＳ Ｐゴシック"/>
          <w:kern w:val="0"/>
          <w:sz w:val="20"/>
          <w:szCs w:val="20"/>
        </w:rPr>
        <w:t>8</w:t>
      </w:r>
      <w:r w:rsidRPr="00EA58EE">
        <w:rPr>
          <w:rFonts w:ascii="ＭＳ 明朝" w:hAnsi="ＭＳ 明朝" w:cs="ＭＳ Ｐゴシック"/>
          <w:kern w:val="0"/>
          <w:sz w:val="24"/>
        </w:rPr>
        <w:t xml:space="preserve"> </w:t>
      </w:r>
      <w:r w:rsidRPr="00EA58EE">
        <w:rPr>
          <w:rFonts w:ascii="ＭＳ 明朝" w:hAnsi="ＭＳ 明朝" w:cs="ＭＳ Ｐゴシック" w:hint="eastAsia"/>
          <w:kern w:val="0"/>
          <w:sz w:val="24"/>
        </w:rPr>
        <w:t>そればかりか、わたしの主キリスト・イエスを知ることのあまりのすばらしさに、今では他の一切を損失とみています。キリストのゆえに、わたしはすべてを失いましたが、それらを</w:t>
      </w:r>
      <w:r w:rsidRPr="00EA58EE">
        <w:rPr>
          <w:rFonts w:ascii="ＭＳ 明朝" w:hAnsi="ＭＳ 明朝" w:cs="ＭＳ Ｐゴシック"/>
          <w:kern w:val="0"/>
          <w:sz w:val="24"/>
        </w:rPr>
        <w:t>塵</w:t>
      </w:r>
      <w:r w:rsidRPr="00EA58EE">
        <w:rPr>
          <w:rFonts w:ascii="ＭＳ 明朝" w:hAnsi="ＭＳ 明朝" w:cs="ＭＳ Ｐゴシック" w:hint="eastAsia"/>
          <w:kern w:val="0"/>
          <w:sz w:val="24"/>
        </w:rPr>
        <w:t>あくたと見なしています。キリストを得、</w:t>
      </w:r>
      <w:r w:rsidRPr="00EA58EE">
        <w:rPr>
          <w:rFonts w:ascii="ＭＳ 明朝" w:hAnsi="ＭＳ 明朝" w:cs="ＭＳ Ｐゴシック"/>
          <w:kern w:val="0"/>
          <w:sz w:val="20"/>
          <w:szCs w:val="20"/>
        </w:rPr>
        <w:t>9</w:t>
      </w:r>
      <w:r w:rsidRPr="00EA58EE">
        <w:rPr>
          <w:rFonts w:ascii="ＭＳ 明朝" w:hAnsi="ＭＳ 明朝" w:cs="ＭＳ Ｐゴシック"/>
          <w:kern w:val="0"/>
          <w:sz w:val="24"/>
        </w:rPr>
        <w:t xml:space="preserve"> </w:t>
      </w:r>
      <w:r w:rsidRPr="00EA58EE">
        <w:rPr>
          <w:rFonts w:ascii="ＭＳ 明朝" w:hAnsi="ＭＳ 明朝" w:cs="ＭＳ Ｐゴシック" w:hint="eastAsia"/>
          <w:kern w:val="0"/>
          <w:sz w:val="24"/>
        </w:rPr>
        <w:t>キリストの内にいる者と認められるためです。わたしには、律法から生じる自分の義ではな</w:t>
      </w:r>
      <w:r w:rsidRPr="00BC2A7A">
        <w:rPr>
          <w:rFonts w:ascii="ＭＳ 明朝" w:hAnsi="ＭＳ 明朝" w:cs="ＭＳ Ｐゴシック" w:hint="eastAsia"/>
          <w:kern w:val="0"/>
          <w:sz w:val="24"/>
        </w:rPr>
        <w:t>く、キリストへの信仰による義、信仰に基づいて神から与えられる義があります。</w:t>
      </w:r>
      <w:r w:rsidRPr="00EA58EE">
        <w:rPr>
          <w:rFonts w:ascii="ＭＳ 明朝" w:hAnsi="ＭＳ 明朝" w:cs="ＭＳ Ｐゴシック"/>
          <w:kern w:val="0"/>
          <w:sz w:val="20"/>
          <w:szCs w:val="20"/>
        </w:rPr>
        <w:t>10</w:t>
      </w:r>
      <w:r w:rsidRPr="00BC2A7A">
        <w:rPr>
          <w:rFonts w:ascii="ＭＳ 明朝" w:hAnsi="ＭＳ 明朝" w:cs="ＭＳ Ｐゴシック"/>
          <w:kern w:val="0"/>
          <w:sz w:val="24"/>
        </w:rPr>
        <w:t xml:space="preserve"> </w:t>
      </w:r>
      <w:r w:rsidRPr="00BC2A7A">
        <w:rPr>
          <w:rFonts w:ascii="ＭＳ 明朝" w:hAnsi="ＭＳ 明朝" w:cs="ＭＳ Ｐゴシック" w:hint="eastAsia"/>
          <w:kern w:val="0"/>
          <w:sz w:val="24"/>
        </w:rPr>
        <w:t>わたしは、キリストとその復活の力とを知り、その苦しみにあずかって、その死の姿にあやかりながら、</w:t>
      </w:r>
      <w:r w:rsidRPr="00EA58EE">
        <w:rPr>
          <w:rFonts w:ascii="ＭＳ 明朝" w:hAnsi="ＭＳ 明朝" w:cs="ＭＳ Ｐゴシック"/>
          <w:kern w:val="0"/>
          <w:sz w:val="20"/>
          <w:szCs w:val="20"/>
        </w:rPr>
        <w:t>11</w:t>
      </w:r>
      <w:r w:rsidRPr="00BC2A7A">
        <w:rPr>
          <w:rFonts w:ascii="ＭＳ 明朝" w:hAnsi="ＭＳ 明朝" w:cs="ＭＳ Ｐゴシック"/>
          <w:kern w:val="0"/>
          <w:sz w:val="24"/>
        </w:rPr>
        <w:t xml:space="preserve"> </w:t>
      </w:r>
      <w:r w:rsidRPr="00BC2A7A">
        <w:rPr>
          <w:rFonts w:ascii="ＭＳ 明朝" w:hAnsi="ＭＳ 明朝" w:cs="ＭＳ Ｐゴシック" w:hint="eastAsia"/>
          <w:kern w:val="0"/>
          <w:sz w:val="24"/>
        </w:rPr>
        <w:t>何とかして死者の中からの復活に達したいのです。」</w:t>
      </w:r>
    </w:p>
    <w:p w14:paraId="74F6C2B2" w14:textId="7624A97F" w:rsidR="007221A4" w:rsidRDefault="007221A4" w:rsidP="007221A4">
      <w:pPr>
        <w:autoSpaceDE w:val="0"/>
        <w:autoSpaceDN w:val="0"/>
        <w:adjustRightInd w:val="0"/>
        <w:jc w:val="left"/>
        <w:rPr>
          <w:rFonts w:ascii="ＭＳ 明朝" w:hAnsi="ＭＳ 明朝" w:cs="ＭＳ Ｐゴシック"/>
          <w:kern w:val="0"/>
          <w:sz w:val="24"/>
        </w:rPr>
      </w:pPr>
      <w:r>
        <w:rPr>
          <w:rFonts w:ascii="ＭＳ 明朝" w:hAnsi="ＭＳ 明朝" w:cs="ＭＳ Ｐゴシック" w:hint="eastAsia"/>
          <w:kern w:val="0"/>
          <w:sz w:val="24"/>
        </w:rPr>
        <w:t xml:space="preserve">　救い主、主イエス・キリストと</w:t>
      </w:r>
      <w:r>
        <w:rPr>
          <w:rFonts w:ascii="ＭＳ 明朝" w:hAnsi="ＭＳ 明朝" w:cs="ＭＳ Ｐゴシック"/>
          <w:kern w:val="0"/>
          <w:sz w:val="24"/>
        </w:rPr>
        <w:t>真</w:t>
      </w:r>
      <w:r>
        <w:rPr>
          <w:rFonts w:ascii="ＭＳ 明朝" w:hAnsi="ＭＳ 明朝" w:cs="ＭＳ Ｐゴシック" w:hint="eastAsia"/>
          <w:kern w:val="0"/>
          <w:sz w:val="24"/>
        </w:rPr>
        <w:t>(まこと)の出会いをした人は、どうすれば救いに与</w:t>
      </w:r>
      <w:r w:rsidR="000C5EF8">
        <w:rPr>
          <w:rFonts w:ascii="ＭＳ 明朝" w:hAnsi="ＭＳ 明朝" w:cs="ＭＳ Ｐゴシック" w:hint="eastAsia"/>
          <w:kern w:val="0"/>
          <w:sz w:val="24"/>
        </w:rPr>
        <w:t>(あずか)</w:t>
      </w:r>
      <w:r>
        <w:rPr>
          <w:rFonts w:ascii="ＭＳ 明朝" w:hAnsi="ＭＳ 明朝" w:cs="ＭＳ Ｐゴシック" w:hint="eastAsia"/>
          <w:kern w:val="0"/>
          <w:sz w:val="24"/>
        </w:rPr>
        <w:t>れるかを知り、そ</w:t>
      </w:r>
      <w:r w:rsidR="000C5EF8">
        <w:rPr>
          <w:rFonts w:ascii="ＭＳ 明朝" w:hAnsi="ＭＳ 明朝" w:cs="ＭＳ Ｐゴシック" w:hint="eastAsia"/>
          <w:kern w:val="0"/>
          <w:sz w:val="24"/>
        </w:rPr>
        <w:t>れを求めます</w:t>
      </w:r>
      <w:r>
        <w:rPr>
          <w:rFonts w:ascii="ＭＳ 明朝" w:hAnsi="ＭＳ 明朝" w:cs="ＭＳ Ｐゴシック" w:hint="eastAsia"/>
          <w:kern w:val="0"/>
          <w:sz w:val="24"/>
        </w:rPr>
        <w:t>。</w:t>
      </w:r>
      <w:r w:rsidR="000C5EF8">
        <w:rPr>
          <w:rFonts w:ascii="ＭＳ 明朝" w:hAnsi="ＭＳ 明朝" w:cs="ＭＳ Ｐゴシック" w:hint="eastAsia"/>
          <w:kern w:val="0"/>
          <w:sz w:val="24"/>
        </w:rPr>
        <w:t>その人の</w:t>
      </w:r>
      <w:r>
        <w:rPr>
          <w:rFonts w:ascii="ＭＳ 明朝" w:hAnsi="ＭＳ 明朝" w:cs="ＭＳ Ｐゴシック" w:hint="eastAsia"/>
          <w:kern w:val="0"/>
          <w:sz w:val="24"/>
        </w:rPr>
        <w:t>中で価値の大転換が起き、何を一番大切にすべきかが変わってしまうのです。まさにパウロがそうでした。その意味で、パウロは救いに与ることの素晴らしさを、さらには、富を天に積むことの素晴らしさを誰よりもよく知っていた一人と言えるでしょう。救いの素晴らしさを知ることと、富を天に積むことの素晴らしさを知ることは、そうすることに熱心に心を傾けるための第一歩だと思います。その意味で、私どもが頂こうとしている救い、神の国に入れて頂くこと、「永遠の命」を授かることの素晴らしさをしっかり知っておくことは大切なことだとでしょう。</w:t>
      </w:r>
    </w:p>
    <w:p w14:paraId="7B7A7304" w14:textId="17E8170A" w:rsidR="006A27CA" w:rsidRPr="006D7E19" w:rsidRDefault="00CE4AB4" w:rsidP="00EA58EE">
      <w:pPr>
        <w:autoSpaceDE w:val="0"/>
        <w:autoSpaceDN w:val="0"/>
        <w:adjustRightInd w:val="0"/>
        <w:rPr>
          <w:rFonts w:ascii="ＭＳ 明朝" w:hAnsi="ＭＳ 明朝" w:cs="ＭＳ Ｐゴシック"/>
          <w:kern w:val="0"/>
          <w:sz w:val="24"/>
        </w:rPr>
      </w:pPr>
      <w:r>
        <w:rPr>
          <w:rFonts w:ascii="ＭＳ 明朝" w:hAnsi="ＭＳ 明朝" w:cs="ＭＳ Ｐゴシック" w:hint="eastAsia"/>
          <w:kern w:val="0"/>
          <w:sz w:val="24"/>
        </w:rPr>
        <w:t xml:space="preserve">　</w:t>
      </w:r>
      <w:r w:rsidR="0076396C">
        <w:rPr>
          <w:rFonts w:ascii="ＭＳ 明朝" w:hAnsi="ＭＳ 明朝" w:cs="ＭＳ Ｐゴシック" w:hint="eastAsia"/>
          <w:kern w:val="0"/>
          <w:sz w:val="24"/>
        </w:rPr>
        <w:t>そこで</w:t>
      </w:r>
      <w:r>
        <w:rPr>
          <w:rFonts w:ascii="ＭＳ 明朝" w:hAnsi="ＭＳ 明朝" w:cs="ＭＳ Ｐゴシック" w:hint="eastAsia"/>
          <w:kern w:val="0"/>
          <w:sz w:val="24"/>
        </w:rPr>
        <w:t>私が考えるに、その一つは、主イエスの言葉、聖書の言葉に聴き従うこと</w:t>
      </w:r>
      <w:r w:rsidR="00BA271C">
        <w:rPr>
          <w:rFonts w:ascii="ＭＳ 明朝" w:hAnsi="ＭＳ 明朝" w:cs="ＭＳ Ｐゴシック" w:hint="eastAsia"/>
          <w:kern w:val="0"/>
          <w:sz w:val="24"/>
        </w:rPr>
        <w:t>です</w:t>
      </w:r>
      <w:r>
        <w:rPr>
          <w:rFonts w:ascii="ＭＳ 明朝" w:hAnsi="ＭＳ 明朝" w:cs="ＭＳ Ｐゴシック" w:hint="eastAsia"/>
          <w:kern w:val="0"/>
          <w:sz w:val="24"/>
        </w:rPr>
        <w:t>。主イエスの言葉、聖書の言葉に聴き従うことで、天に富を蓄えることが出来ると思いま</w:t>
      </w:r>
      <w:r>
        <w:rPr>
          <w:rFonts w:ascii="ＭＳ 明朝" w:hAnsi="ＭＳ 明朝" w:cs="ＭＳ Ｐゴシック" w:hint="eastAsia"/>
          <w:kern w:val="0"/>
          <w:sz w:val="24"/>
        </w:rPr>
        <w:lastRenderedPageBreak/>
        <w:t>す。そのことを思わされる聖書箇所があります。</w:t>
      </w:r>
      <w:r w:rsidR="006D7E19" w:rsidRPr="006D7E19">
        <w:rPr>
          <w:rFonts w:ascii="ＭＳ 明朝" w:hAnsi="ＭＳ 明朝" w:cs="ＭＳ Ｐゴシック" w:hint="eastAsia"/>
          <w:kern w:val="0"/>
          <w:sz w:val="24"/>
        </w:rPr>
        <w:t>ルカによる福音書 第１０章２５</w:t>
      </w:r>
      <w:r w:rsidR="006D7E19">
        <w:rPr>
          <w:rFonts w:ascii="ＭＳ 明朝" w:hAnsi="ＭＳ 明朝" w:cs="ＭＳ Ｐゴシック" w:hint="eastAsia"/>
          <w:kern w:val="0"/>
          <w:sz w:val="24"/>
        </w:rPr>
        <w:t>節から２８</w:t>
      </w:r>
      <w:r w:rsidR="006D7E19" w:rsidRPr="006D7E19">
        <w:rPr>
          <w:rFonts w:ascii="ＭＳ 明朝" w:hAnsi="ＭＳ 明朝" w:cs="ＭＳ Ｐゴシック" w:hint="eastAsia"/>
          <w:kern w:val="0"/>
          <w:sz w:val="24"/>
        </w:rPr>
        <w:t>節</w:t>
      </w:r>
      <w:r w:rsidR="006D7E19">
        <w:rPr>
          <w:rFonts w:ascii="ＭＳ 明朝" w:hAnsi="ＭＳ 明朝" w:cs="ＭＳ Ｐゴシック" w:hint="eastAsia"/>
          <w:kern w:val="0"/>
          <w:sz w:val="24"/>
        </w:rPr>
        <w:t>です。こう言われています。</w:t>
      </w:r>
      <w:r w:rsidR="00EA58EE">
        <w:rPr>
          <w:rFonts w:ascii="ＭＳ 明朝" w:hAnsi="ＭＳ 明朝" w:cs="ＭＳ Ｐゴシック" w:hint="eastAsia"/>
          <w:kern w:val="0"/>
          <w:sz w:val="24"/>
        </w:rPr>
        <w:t>「</w:t>
      </w:r>
      <w:r w:rsidR="006D7E19" w:rsidRPr="00CE410E">
        <w:rPr>
          <w:rFonts w:ascii="ＭＳ 明朝" w:hAnsi="ＭＳ 明朝" w:cs="ＭＳ Ｐゴシック"/>
          <w:kern w:val="0"/>
          <w:sz w:val="20"/>
          <w:szCs w:val="20"/>
        </w:rPr>
        <w:t>25</w:t>
      </w:r>
      <w:r w:rsidR="006D7E19" w:rsidRPr="006D7E19">
        <w:rPr>
          <w:rFonts w:ascii="ＭＳ 明朝" w:hAnsi="ＭＳ 明朝" w:cs="ＭＳ Ｐゴシック"/>
          <w:kern w:val="0"/>
          <w:sz w:val="24"/>
        </w:rPr>
        <w:t xml:space="preserve"> </w:t>
      </w:r>
      <w:r w:rsidR="006D7E19" w:rsidRPr="006D7E19">
        <w:rPr>
          <w:rFonts w:ascii="ＭＳ 明朝" w:hAnsi="ＭＳ 明朝" w:cs="ＭＳ Ｐゴシック" w:hint="eastAsia"/>
          <w:kern w:val="0"/>
          <w:sz w:val="24"/>
        </w:rPr>
        <w:t>すると、ある律法の専門家が立ち上がり、イエスを試そうとして言った。</w:t>
      </w:r>
      <w:r w:rsidR="00782616">
        <w:rPr>
          <w:rFonts w:ascii="ＭＳ 明朝" w:hAnsi="ＭＳ 明朝" w:cs="ＭＳ Ｐゴシック" w:hint="eastAsia"/>
          <w:kern w:val="0"/>
          <w:sz w:val="24"/>
        </w:rPr>
        <w:t>『</w:t>
      </w:r>
      <w:r w:rsidR="006D7E19" w:rsidRPr="006D7E19">
        <w:rPr>
          <w:rFonts w:ascii="ＭＳ 明朝" w:hAnsi="ＭＳ 明朝" w:cs="ＭＳ Ｐゴシック" w:hint="eastAsia"/>
          <w:kern w:val="0"/>
          <w:sz w:val="24"/>
        </w:rPr>
        <w:t>先生、何をしたら、永遠の命を受け継ぐことができるでしょうか。</w:t>
      </w:r>
      <w:r w:rsidR="00782616">
        <w:rPr>
          <w:rFonts w:ascii="ＭＳ 明朝" w:hAnsi="ＭＳ 明朝" w:cs="ＭＳ Ｐゴシック" w:hint="eastAsia"/>
          <w:kern w:val="0"/>
          <w:sz w:val="24"/>
        </w:rPr>
        <w:t>』</w:t>
      </w:r>
      <w:r w:rsidR="006D7E19" w:rsidRPr="00CE410E">
        <w:rPr>
          <w:rFonts w:ascii="ＭＳ 明朝" w:hAnsi="ＭＳ 明朝" w:cs="ＭＳ Ｐゴシック"/>
          <w:kern w:val="0"/>
          <w:sz w:val="20"/>
          <w:szCs w:val="20"/>
        </w:rPr>
        <w:t>26</w:t>
      </w:r>
      <w:r w:rsidR="006D7E19" w:rsidRPr="006D7E19">
        <w:rPr>
          <w:rFonts w:ascii="ＭＳ 明朝" w:hAnsi="ＭＳ 明朝" w:cs="ＭＳ Ｐゴシック"/>
          <w:kern w:val="0"/>
          <w:sz w:val="24"/>
        </w:rPr>
        <w:t xml:space="preserve"> </w:t>
      </w:r>
      <w:r w:rsidR="006D7E19" w:rsidRPr="006D7E19">
        <w:rPr>
          <w:rFonts w:ascii="ＭＳ 明朝" w:hAnsi="ＭＳ 明朝" w:cs="ＭＳ Ｐゴシック" w:hint="eastAsia"/>
          <w:kern w:val="0"/>
          <w:sz w:val="24"/>
        </w:rPr>
        <w:t>イエスが、</w:t>
      </w:r>
      <w:r w:rsidR="00782616">
        <w:rPr>
          <w:rFonts w:ascii="ＭＳ 明朝" w:hAnsi="ＭＳ 明朝" w:cs="ＭＳ Ｐゴシック" w:hint="eastAsia"/>
          <w:kern w:val="0"/>
          <w:sz w:val="24"/>
        </w:rPr>
        <w:t>『</w:t>
      </w:r>
      <w:r w:rsidR="006D7E19" w:rsidRPr="006D7E19">
        <w:rPr>
          <w:rFonts w:ascii="ＭＳ 明朝" w:hAnsi="ＭＳ 明朝" w:cs="ＭＳ Ｐゴシック" w:hint="eastAsia"/>
          <w:kern w:val="0"/>
          <w:sz w:val="24"/>
        </w:rPr>
        <w:t>律法には何と書いてあるか。あなたはそれをどう読んでいるか</w:t>
      </w:r>
      <w:r w:rsidR="00782616">
        <w:rPr>
          <w:rFonts w:ascii="ＭＳ 明朝" w:hAnsi="ＭＳ 明朝" w:cs="ＭＳ Ｐゴシック" w:hint="eastAsia"/>
          <w:kern w:val="0"/>
          <w:sz w:val="24"/>
        </w:rPr>
        <w:t>』</w:t>
      </w:r>
      <w:r w:rsidR="006D7E19" w:rsidRPr="006D7E19">
        <w:rPr>
          <w:rFonts w:ascii="ＭＳ 明朝" w:hAnsi="ＭＳ 明朝" w:cs="ＭＳ Ｐゴシック" w:hint="eastAsia"/>
          <w:kern w:val="0"/>
          <w:sz w:val="24"/>
        </w:rPr>
        <w:t>と言われると、</w:t>
      </w:r>
      <w:r w:rsidR="006D7E19" w:rsidRPr="00CE410E">
        <w:rPr>
          <w:rFonts w:ascii="ＭＳ 明朝" w:hAnsi="ＭＳ 明朝" w:cs="ＭＳ Ｐゴシック"/>
          <w:kern w:val="0"/>
          <w:sz w:val="20"/>
          <w:szCs w:val="20"/>
        </w:rPr>
        <w:t>27</w:t>
      </w:r>
      <w:r w:rsidR="006D7E19" w:rsidRPr="006D7E19">
        <w:rPr>
          <w:rFonts w:ascii="ＭＳ 明朝" w:hAnsi="ＭＳ 明朝" w:cs="ＭＳ Ｐゴシック"/>
          <w:kern w:val="0"/>
          <w:sz w:val="24"/>
        </w:rPr>
        <w:t xml:space="preserve"> </w:t>
      </w:r>
      <w:r w:rsidR="006D7E19" w:rsidRPr="006D7E19">
        <w:rPr>
          <w:rFonts w:ascii="ＭＳ 明朝" w:hAnsi="ＭＳ 明朝" w:cs="ＭＳ Ｐゴシック" w:hint="eastAsia"/>
          <w:kern w:val="0"/>
          <w:sz w:val="24"/>
        </w:rPr>
        <w:t>彼は答えた。</w:t>
      </w:r>
      <w:r w:rsidR="006D7E19" w:rsidRPr="00EA58EE">
        <w:rPr>
          <w:rFonts w:ascii="ＭＳ 明朝" w:hAnsi="ＭＳ 明朝" w:cs="ＭＳ Ｐゴシック" w:hint="eastAsia"/>
          <w:kern w:val="0"/>
          <w:sz w:val="24"/>
        </w:rPr>
        <w:t>『心を尽くし、精神を尽くし、力を尽くし、思いを尽くして、あなたの神である主を愛しなさい、また、隣人を自分のように愛しなさい』とあ</w:t>
      </w:r>
      <w:r w:rsidR="006D7E19" w:rsidRPr="006D7E19">
        <w:rPr>
          <w:rFonts w:ascii="ＭＳ 明朝" w:hAnsi="ＭＳ 明朝" w:cs="ＭＳ Ｐゴシック" w:hint="eastAsia"/>
          <w:kern w:val="0"/>
          <w:sz w:val="24"/>
        </w:rPr>
        <w:t>ります。</w:t>
      </w:r>
      <w:r w:rsidR="00782616">
        <w:rPr>
          <w:rFonts w:ascii="ＭＳ 明朝" w:hAnsi="ＭＳ 明朝" w:cs="ＭＳ Ｐゴシック" w:hint="eastAsia"/>
          <w:kern w:val="0"/>
          <w:sz w:val="24"/>
        </w:rPr>
        <w:t>』</w:t>
      </w:r>
      <w:r w:rsidR="006D7E19" w:rsidRPr="00CE410E">
        <w:rPr>
          <w:rFonts w:ascii="ＭＳ 明朝" w:hAnsi="ＭＳ 明朝" w:cs="ＭＳ Ｐゴシック"/>
          <w:kern w:val="0"/>
          <w:sz w:val="20"/>
          <w:szCs w:val="20"/>
        </w:rPr>
        <w:t>28</w:t>
      </w:r>
      <w:r w:rsidR="006D7E19" w:rsidRPr="006D7E19">
        <w:rPr>
          <w:rFonts w:ascii="ＭＳ 明朝" w:hAnsi="ＭＳ 明朝" w:cs="ＭＳ Ｐゴシック"/>
          <w:kern w:val="0"/>
          <w:sz w:val="24"/>
        </w:rPr>
        <w:t xml:space="preserve"> </w:t>
      </w:r>
      <w:r w:rsidR="006D7E19" w:rsidRPr="006D7E19">
        <w:rPr>
          <w:rFonts w:ascii="ＭＳ 明朝" w:hAnsi="ＭＳ 明朝" w:cs="ＭＳ Ｐゴシック" w:hint="eastAsia"/>
          <w:kern w:val="0"/>
          <w:sz w:val="24"/>
        </w:rPr>
        <w:t>イエスは言われた。</w:t>
      </w:r>
      <w:r w:rsidR="00782616">
        <w:rPr>
          <w:rFonts w:ascii="ＭＳ 明朝" w:hAnsi="ＭＳ 明朝" w:cs="ＭＳ Ｐゴシック" w:hint="eastAsia"/>
          <w:kern w:val="0"/>
          <w:sz w:val="24"/>
        </w:rPr>
        <w:t>『</w:t>
      </w:r>
      <w:r w:rsidR="006D7E19" w:rsidRPr="006D7E19">
        <w:rPr>
          <w:rFonts w:ascii="ＭＳ 明朝" w:hAnsi="ＭＳ 明朝" w:cs="ＭＳ Ｐゴシック" w:hint="eastAsia"/>
          <w:kern w:val="0"/>
          <w:sz w:val="24"/>
        </w:rPr>
        <w:t>正しい答えだ。それを実行しなさい。そうすれば命が得られる。</w:t>
      </w:r>
      <w:r w:rsidR="00782616">
        <w:rPr>
          <w:rFonts w:ascii="ＭＳ 明朝" w:hAnsi="ＭＳ 明朝" w:cs="ＭＳ Ｐゴシック" w:hint="eastAsia"/>
          <w:kern w:val="0"/>
          <w:sz w:val="24"/>
        </w:rPr>
        <w:t>』</w:t>
      </w:r>
      <w:r w:rsidR="006D7E19" w:rsidRPr="006D7E19">
        <w:rPr>
          <w:rFonts w:ascii="ＭＳ 明朝" w:hAnsi="ＭＳ 明朝" w:cs="ＭＳ Ｐゴシック" w:hint="eastAsia"/>
          <w:kern w:val="0"/>
          <w:sz w:val="24"/>
        </w:rPr>
        <w:t>」</w:t>
      </w:r>
    </w:p>
    <w:p w14:paraId="239B5D36" w14:textId="6B1AC81B" w:rsidR="006D7E19" w:rsidRDefault="006D7E19" w:rsidP="006D7E19">
      <w:pPr>
        <w:rPr>
          <w:rFonts w:ascii="ＭＳ 明朝" w:hAnsi="ＭＳ 明朝" w:cs="ＭＳ Ｐゴシック"/>
          <w:kern w:val="0"/>
          <w:sz w:val="24"/>
        </w:rPr>
      </w:pPr>
      <w:r>
        <w:rPr>
          <w:rFonts w:ascii="ＭＳ 明朝" w:hAnsi="ＭＳ 明朝" w:cs="ＭＳ Ｐゴシック" w:hint="eastAsia"/>
          <w:kern w:val="0"/>
          <w:sz w:val="24"/>
        </w:rPr>
        <w:t xml:space="preserve">　</w:t>
      </w:r>
      <w:r w:rsidRPr="00370798">
        <w:rPr>
          <w:rFonts w:ascii="ＭＳ 明朝" w:hAnsi="ＭＳ 明朝" w:cs="ＭＳ Ｐゴシック" w:hint="eastAsia"/>
          <w:kern w:val="0"/>
          <w:sz w:val="24"/>
        </w:rPr>
        <w:t>ここで言われている</w:t>
      </w:r>
      <w:r w:rsidR="00782616">
        <w:rPr>
          <w:rFonts w:ascii="ＭＳ 明朝" w:hAnsi="ＭＳ 明朝" w:cs="ＭＳ Ｐゴシック" w:hint="eastAsia"/>
          <w:kern w:val="0"/>
          <w:sz w:val="24"/>
        </w:rPr>
        <w:t>「</w:t>
      </w:r>
      <w:r w:rsidRPr="006D7E19">
        <w:rPr>
          <w:rFonts w:ascii="ＭＳ 明朝" w:hAnsi="ＭＳ 明朝" w:cs="ＭＳ Ｐゴシック" w:hint="eastAsia"/>
          <w:kern w:val="0"/>
          <w:sz w:val="24"/>
        </w:rPr>
        <w:t>心を尽くし、精神を尽くし、力を尽くし、思いを尽くして、あなたの神である主を愛しなさい、また、隣人を自分のように愛しなさい</w:t>
      </w:r>
      <w:r w:rsidR="00782616">
        <w:rPr>
          <w:rFonts w:ascii="ＭＳ 明朝" w:hAnsi="ＭＳ 明朝" w:cs="ＭＳ Ｐゴシック" w:hint="eastAsia"/>
          <w:kern w:val="0"/>
          <w:sz w:val="24"/>
        </w:rPr>
        <w:t>」</w:t>
      </w:r>
      <w:r w:rsidRPr="00370798">
        <w:rPr>
          <w:rFonts w:ascii="ＭＳ 明朝" w:hAnsi="ＭＳ 明朝" w:cs="ＭＳ Ｐゴシック" w:hint="eastAsia"/>
          <w:kern w:val="0"/>
          <w:sz w:val="24"/>
        </w:rPr>
        <w:t>との</w:t>
      </w:r>
      <w:r>
        <w:rPr>
          <w:rFonts w:ascii="ＭＳ 明朝" w:hAnsi="ＭＳ 明朝" w:cs="ＭＳ Ｐゴシック" w:hint="eastAsia"/>
          <w:kern w:val="0"/>
          <w:sz w:val="24"/>
        </w:rPr>
        <w:t>言葉に従うことは、富を天に積む一つでしょう。そうすることで、</w:t>
      </w:r>
      <w:r w:rsidRPr="00370798">
        <w:rPr>
          <w:rFonts w:ascii="ＭＳ 明朝" w:hAnsi="ＭＳ 明朝" w:cs="ＭＳ Ｐゴシック" w:hint="eastAsia"/>
          <w:kern w:val="0"/>
          <w:sz w:val="24"/>
        </w:rPr>
        <w:t>「永遠の命を受け継ぐことができる」</w:t>
      </w:r>
      <w:r>
        <w:rPr>
          <w:rFonts w:ascii="ＭＳ 明朝" w:hAnsi="ＭＳ 明朝" w:cs="ＭＳ Ｐゴシック" w:hint="eastAsia"/>
          <w:kern w:val="0"/>
          <w:sz w:val="24"/>
        </w:rPr>
        <w:t>のですから、これこそが、「富を天に積む」ことだとも言えるでしょう。</w:t>
      </w:r>
      <w:r w:rsidR="006147D2">
        <w:rPr>
          <w:rFonts w:ascii="ＭＳ 明朝" w:hAnsi="ＭＳ 明朝" w:cs="ＭＳ Ｐゴシック" w:hint="eastAsia"/>
          <w:kern w:val="0"/>
          <w:sz w:val="24"/>
        </w:rPr>
        <w:t>「</w:t>
      </w:r>
      <w:r w:rsidR="006147D2" w:rsidRPr="006D7E19">
        <w:rPr>
          <w:rFonts w:ascii="ＭＳ 明朝" w:hAnsi="ＭＳ 明朝" w:cs="ＭＳ Ｐゴシック" w:hint="eastAsia"/>
          <w:kern w:val="0"/>
          <w:sz w:val="24"/>
        </w:rPr>
        <w:t>心を尽くし、精神を尽くし、力を尽くし、思いを尽くして、あなたの神である主を愛しなさい、また、隣人を自分のように愛しなさい</w:t>
      </w:r>
      <w:r w:rsidR="006147D2">
        <w:rPr>
          <w:rFonts w:ascii="ＭＳ 明朝" w:hAnsi="ＭＳ 明朝" w:cs="ＭＳ Ｐゴシック" w:hint="eastAsia"/>
          <w:kern w:val="0"/>
          <w:sz w:val="24"/>
        </w:rPr>
        <w:t>」</w:t>
      </w:r>
      <w:r w:rsidR="006147D2" w:rsidRPr="00370798">
        <w:rPr>
          <w:rFonts w:ascii="ＭＳ 明朝" w:hAnsi="ＭＳ 明朝" w:cs="ＭＳ Ｐゴシック" w:hint="eastAsia"/>
          <w:kern w:val="0"/>
          <w:sz w:val="24"/>
        </w:rPr>
        <w:t>との</w:t>
      </w:r>
      <w:r w:rsidR="006147D2">
        <w:rPr>
          <w:rFonts w:ascii="ＭＳ 明朝" w:hAnsi="ＭＳ 明朝" w:cs="ＭＳ Ｐゴシック" w:hint="eastAsia"/>
          <w:kern w:val="0"/>
          <w:sz w:val="24"/>
        </w:rPr>
        <w:t>み言葉に真剣に従ってまいりましょう。</w:t>
      </w:r>
    </w:p>
    <w:p w14:paraId="15E351AF" w14:textId="3ECCED75" w:rsidR="00416B11" w:rsidRDefault="006D7E19" w:rsidP="003705CB">
      <w:pPr>
        <w:autoSpaceDE w:val="0"/>
        <w:autoSpaceDN w:val="0"/>
        <w:adjustRightInd w:val="0"/>
        <w:rPr>
          <w:rFonts w:ascii="ＭＳ 明朝" w:hAnsi="ＭＳ 明朝" w:cs="ＭＳ Ｐゴシック"/>
          <w:kern w:val="0"/>
          <w:sz w:val="24"/>
        </w:rPr>
      </w:pPr>
      <w:r>
        <w:rPr>
          <w:rFonts w:ascii="ＭＳ 明朝" w:hAnsi="ＭＳ 明朝" w:cs="ＭＳ Ｐゴシック" w:hint="eastAsia"/>
          <w:kern w:val="0"/>
          <w:sz w:val="24"/>
        </w:rPr>
        <w:t xml:space="preserve">　</w:t>
      </w:r>
      <w:r w:rsidR="006147D2">
        <w:rPr>
          <w:rFonts w:ascii="ＭＳ 明朝" w:hAnsi="ＭＳ 明朝" w:cs="ＭＳ Ｐゴシック" w:hint="eastAsia"/>
          <w:kern w:val="0"/>
          <w:sz w:val="24"/>
        </w:rPr>
        <w:t>ところで</w:t>
      </w:r>
      <w:r w:rsidR="00EA58EE">
        <w:rPr>
          <w:rFonts w:ascii="ＭＳ 明朝" w:hAnsi="ＭＳ 明朝" w:cs="ＭＳ Ｐゴシック" w:hint="eastAsia"/>
          <w:kern w:val="0"/>
          <w:sz w:val="24"/>
        </w:rPr>
        <w:t>、</w:t>
      </w:r>
      <w:r w:rsidR="00F46CDB">
        <w:rPr>
          <w:rFonts w:ascii="ＭＳ 明朝" w:hAnsi="ＭＳ 明朝" w:cs="ＭＳ Ｐゴシック" w:hint="eastAsia"/>
          <w:kern w:val="0"/>
          <w:sz w:val="24"/>
        </w:rPr>
        <w:t>ある面から見れば、</w:t>
      </w:r>
      <w:r w:rsidR="009366D3">
        <w:rPr>
          <w:rFonts w:ascii="ＭＳ 明朝" w:hAnsi="ＭＳ 明朝" w:cs="ＭＳ Ｐゴシック" w:hint="eastAsia"/>
          <w:kern w:val="0"/>
          <w:sz w:val="24"/>
        </w:rPr>
        <w:t>地上に富を積むことと、天に富を積むことは、紙一重であるとも言えるでしょう。それは、</w:t>
      </w:r>
      <w:r w:rsidR="00F46CDB">
        <w:rPr>
          <w:rFonts w:ascii="ＭＳ 明朝" w:hAnsi="ＭＳ 明朝" w:cs="ＭＳ Ｐゴシック" w:hint="eastAsia"/>
          <w:kern w:val="0"/>
          <w:sz w:val="24"/>
        </w:rPr>
        <w:t>天に富を積むことは、</w:t>
      </w:r>
      <w:r w:rsidR="009366D3">
        <w:rPr>
          <w:rFonts w:ascii="ＭＳ 明朝" w:hAnsi="ＭＳ 明朝" w:cs="ＭＳ Ｐゴシック" w:hint="eastAsia"/>
          <w:kern w:val="0"/>
          <w:sz w:val="24"/>
        </w:rPr>
        <w:t>地上の名誉を求めるのではなく、神に栄光を帰すことでもあるからです。行うことは同じでも、</w:t>
      </w:r>
      <w:r w:rsidR="00F46CDB">
        <w:rPr>
          <w:rFonts w:ascii="ＭＳ 明朝" w:hAnsi="ＭＳ 明朝" w:cs="ＭＳ Ｐゴシック" w:hint="eastAsia"/>
          <w:kern w:val="0"/>
          <w:sz w:val="24"/>
        </w:rPr>
        <w:t>行ったことを</w:t>
      </w:r>
      <w:r w:rsidR="009366D3">
        <w:rPr>
          <w:rFonts w:ascii="ＭＳ 明朝" w:hAnsi="ＭＳ 明朝" w:cs="ＭＳ Ｐゴシック" w:hint="eastAsia"/>
          <w:kern w:val="0"/>
          <w:sz w:val="24"/>
        </w:rPr>
        <w:t>自分の名誉と</w:t>
      </w:r>
      <w:r w:rsidR="00F46CDB">
        <w:rPr>
          <w:rFonts w:ascii="ＭＳ 明朝" w:hAnsi="ＭＳ 明朝" w:cs="ＭＳ Ｐゴシック" w:hint="eastAsia"/>
          <w:kern w:val="0"/>
          <w:sz w:val="24"/>
        </w:rPr>
        <w:t>せ</w:t>
      </w:r>
      <w:r w:rsidR="009366D3">
        <w:rPr>
          <w:rFonts w:ascii="ＭＳ 明朝" w:hAnsi="ＭＳ 明朝" w:cs="ＭＳ Ｐゴシック" w:hint="eastAsia"/>
          <w:kern w:val="0"/>
          <w:sz w:val="24"/>
        </w:rPr>
        <w:t>ず、神に栄光を帰</w:t>
      </w:r>
      <w:r w:rsidR="00F46CDB">
        <w:rPr>
          <w:rFonts w:ascii="ＭＳ 明朝" w:hAnsi="ＭＳ 明朝" w:cs="ＭＳ Ｐゴシック" w:hint="eastAsia"/>
          <w:kern w:val="0"/>
          <w:sz w:val="24"/>
        </w:rPr>
        <w:t>すな</w:t>
      </w:r>
      <w:r w:rsidR="0076396C">
        <w:rPr>
          <w:rFonts w:ascii="ＭＳ 明朝" w:hAnsi="ＭＳ 明朝" w:cs="ＭＳ Ｐゴシック" w:hint="eastAsia"/>
          <w:kern w:val="0"/>
          <w:sz w:val="24"/>
        </w:rPr>
        <w:t>ら</w:t>
      </w:r>
      <w:r w:rsidR="00F46CDB">
        <w:rPr>
          <w:rFonts w:ascii="ＭＳ 明朝" w:hAnsi="ＭＳ 明朝" w:cs="ＭＳ Ｐゴシック" w:hint="eastAsia"/>
          <w:kern w:val="0"/>
          <w:sz w:val="24"/>
        </w:rPr>
        <w:t>ば、それは</w:t>
      </w:r>
      <w:r w:rsidR="009366D3">
        <w:rPr>
          <w:rFonts w:ascii="ＭＳ 明朝" w:hAnsi="ＭＳ 明朝" w:cs="ＭＳ Ｐゴシック" w:hint="eastAsia"/>
          <w:kern w:val="0"/>
          <w:sz w:val="24"/>
        </w:rPr>
        <w:t>天に富を積むことになると思われるからです。</w:t>
      </w:r>
    </w:p>
    <w:p w14:paraId="4CC15F72" w14:textId="60455470" w:rsidR="0004335D" w:rsidRDefault="0004335D" w:rsidP="00000744">
      <w:pPr>
        <w:ind w:firstLineChars="100" w:firstLine="229"/>
        <w:rPr>
          <w:rFonts w:ascii="ＭＳ 明朝" w:hAnsi="ＭＳ 明朝"/>
          <w:sz w:val="24"/>
        </w:rPr>
      </w:pPr>
      <w:r>
        <w:rPr>
          <w:rFonts w:ascii="ＭＳ 明朝" w:hAnsi="ＭＳ 明朝" w:hint="eastAsia"/>
          <w:sz w:val="24"/>
        </w:rPr>
        <w:t>かつて、こんな事があったそうです。第二次世界大戦中ドイツで、ある牧師がナチスに抵抗したため軍隊に入れられ、</w:t>
      </w:r>
      <w:r w:rsidR="0076396C">
        <w:rPr>
          <w:rFonts w:ascii="ＭＳ 明朝" w:hAnsi="ＭＳ 明朝" w:hint="eastAsia"/>
          <w:sz w:val="24"/>
        </w:rPr>
        <w:t>ソビエト連邦と戦う</w:t>
      </w:r>
      <w:r>
        <w:rPr>
          <w:rFonts w:ascii="ＭＳ 明朝" w:hAnsi="ＭＳ 明朝" w:hint="eastAsia"/>
          <w:sz w:val="24"/>
        </w:rPr>
        <w:t>東部戦線に送られたそうです。ナチスはしばしばその手を使って教会を迫害しました。その牧師は、その後ソ</w:t>
      </w:r>
      <w:r w:rsidR="0076396C">
        <w:rPr>
          <w:rFonts w:ascii="ＭＳ 明朝" w:hAnsi="ＭＳ 明朝" w:hint="eastAsia"/>
          <w:sz w:val="24"/>
        </w:rPr>
        <w:t>ビエト連邦</w:t>
      </w:r>
      <w:r>
        <w:rPr>
          <w:rFonts w:ascii="ＭＳ 明朝" w:hAnsi="ＭＳ 明朝" w:hint="eastAsia"/>
          <w:sz w:val="24"/>
        </w:rPr>
        <w:t>の捕虜になってしまいます。彼は、捕虜収容所に入れられます。するとすぐに、志願者を募って牧師を養成する神学校を収容所の中に作ってしまったそうです。勿論、充分な施設はなかったでしょう。それでも、彼の熱意に主は応えてくださり、彼の熱意に動かされ、捕虜収容所にいながら神学の学びをする人がいたのです。彼は満足し、得意になったそうです。戦後、そのことを</w:t>
      </w:r>
      <w:r w:rsidR="00000744">
        <w:rPr>
          <w:rFonts w:ascii="ＭＳ 明朝" w:hAnsi="ＭＳ 明朝"/>
          <w:sz w:val="24"/>
        </w:rPr>
        <w:t>監督</w:t>
      </w:r>
      <w:r w:rsidR="00000744">
        <w:rPr>
          <w:rFonts w:ascii="ＭＳ 明朝" w:hAnsi="ＭＳ 明朝" w:hint="eastAsia"/>
          <w:sz w:val="24"/>
        </w:rPr>
        <w:t>と呼ばれる教会の指導者に、得意になって報告しました。すると</w:t>
      </w:r>
      <w:r w:rsidR="00000744">
        <w:rPr>
          <w:rFonts w:ascii="ＭＳ 明朝" w:hAnsi="ＭＳ 明朝"/>
          <w:sz w:val="24"/>
        </w:rPr>
        <w:t>監督</w:t>
      </w:r>
      <w:r w:rsidR="00000744">
        <w:rPr>
          <w:rFonts w:ascii="ＭＳ 明朝" w:hAnsi="ＭＳ 明朝" w:hint="eastAsia"/>
          <w:sz w:val="24"/>
        </w:rPr>
        <w:t>はこう言</w:t>
      </w:r>
      <w:r>
        <w:rPr>
          <w:rFonts w:ascii="ＭＳ 明朝" w:hAnsi="ＭＳ 明朝" w:hint="eastAsia"/>
          <w:sz w:val="24"/>
        </w:rPr>
        <w:t>ったのです。「若い兄弟よ、キリスト者に成功はありません。キリスト者</w:t>
      </w:r>
      <w:r w:rsidR="006147D2">
        <w:rPr>
          <w:rFonts w:ascii="ＭＳ 明朝" w:hAnsi="ＭＳ 明朝" w:hint="eastAsia"/>
          <w:sz w:val="24"/>
        </w:rPr>
        <w:t>は</w:t>
      </w:r>
      <w:r w:rsidR="006147D2">
        <w:rPr>
          <w:rFonts w:ascii="ＭＳ 明朝" w:hAnsi="ＭＳ 明朝"/>
          <w:sz w:val="24"/>
        </w:rPr>
        <w:t>実</w:t>
      </w:r>
      <w:r>
        <w:rPr>
          <w:rFonts w:ascii="ＭＳ 明朝" w:hAnsi="ＭＳ 明朝" w:hint="eastAsia"/>
          <w:sz w:val="24"/>
        </w:rPr>
        <w:t>を結ばせていただくだけです」。そう言われて、彼は大切なことに気付か</w:t>
      </w:r>
      <w:r>
        <w:rPr>
          <w:rFonts w:ascii="ＭＳ 明朝" w:hAnsi="ＭＳ 明朝" w:hint="eastAsia"/>
          <w:sz w:val="24"/>
        </w:rPr>
        <w:lastRenderedPageBreak/>
        <w:t>されました。彼はのちに、このことを正直に書き残しました。</w:t>
      </w:r>
      <w:r w:rsidR="00000744">
        <w:rPr>
          <w:rFonts w:ascii="ＭＳ 明朝" w:hAnsi="ＭＳ 明朝"/>
          <w:sz w:val="24"/>
        </w:rPr>
        <w:t>謙虚</w:t>
      </w:r>
      <w:r w:rsidR="00000744">
        <w:rPr>
          <w:rFonts w:ascii="ＭＳ 明朝" w:hAnsi="ＭＳ 明朝" w:hint="eastAsia"/>
          <w:sz w:val="24"/>
        </w:rPr>
        <w:t>に自分の間違えを認めることが</w:t>
      </w:r>
      <w:r w:rsidR="00000744">
        <w:rPr>
          <w:rFonts w:ascii="ＭＳ 明朝" w:hAnsi="ＭＳ 明朝"/>
          <w:sz w:val="24"/>
        </w:rPr>
        <w:t>出来た</w:t>
      </w:r>
      <w:r w:rsidR="00000744">
        <w:rPr>
          <w:rFonts w:ascii="ＭＳ 明朝" w:hAnsi="ＭＳ 明朝" w:hint="eastAsia"/>
          <w:sz w:val="24"/>
        </w:rPr>
        <w:t>ことは素晴らしいと思います。また、厳しい収容所生活の中で熱心に牧師養成に努めた人に対して、少しも</w:t>
      </w:r>
      <w:r w:rsidR="00000744">
        <w:rPr>
          <w:rFonts w:ascii="ＭＳ 明朝" w:hAnsi="ＭＳ 明朝"/>
          <w:sz w:val="24"/>
        </w:rPr>
        <w:t>遠慮</w:t>
      </w:r>
      <w:r w:rsidR="00000744">
        <w:rPr>
          <w:rFonts w:ascii="ＭＳ 明朝" w:hAnsi="ＭＳ 明朝" w:hint="eastAsia"/>
          <w:sz w:val="24"/>
        </w:rPr>
        <w:t>することなく、正しい事</w:t>
      </w:r>
      <w:r>
        <w:rPr>
          <w:rFonts w:ascii="ＭＳ 明朝" w:hAnsi="ＭＳ 明朝" w:hint="eastAsia"/>
          <w:sz w:val="24"/>
        </w:rPr>
        <w:t>をはっきり言え</w:t>
      </w:r>
      <w:r w:rsidR="00000744">
        <w:rPr>
          <w:rFonts w:ascii="ＭＳ 明朝" w:hAnsi="ＭＳ 明朝" w:hint="eastAsia"/>
          <w:sz w:val="24"/>
        </w:rPr>
        <w:t>た</w:t>
      </w:r>
      <w:r w:rsidR="00000744">
        <w:rPr>
          <w:rFonts w:ascii="ＭＳ 明朝" w:hAnsi="ＭＳ 明朝"/>
          <w:sz w:val="24"/>
        </w:rPr>
        <w:t>監督</w:t>
      </w:r>
      <w:r w:rsidR="00000744">
        <w:rPr>
          <w:rFonts w:ascii="ＭＳ 明朝" w:hAnsi="ＭＳ 明朝" w:hint="eastAsia"/>
          <w:sz w:val="24"/>
        </w:rPr>
        <w:t>も</w:t>
      </w:r>
      <w:r w:rsidR="00000744">
        <w:rPr>
          <w:rFonts w:ascii="ＭＳ 明朝" w:hAnsi="ＭＳ 明朝"/>
          <w:sz w:val="24"/>
        </w:rPr>
        <w:t>素晴</w:t>
      </w:r>
      <w:r w:rsidR="00000744">
        <w:rPr>
          <w:rFonts w:ascii="ＭＳ 明朝" w:hAnsi="ＭＳ 明朝" w:hint="eastAsia"/>
          <w:sz w:val="24"/>
        </w:rPr>
        <w:t>らしいと思います。私どもは、「豊かに</w:t>
      </w:r>
      <w:r w:rsidR="00000744">
        <w:rPr>
          <w:rFonts w:ascii="ＭＳ 明朝" w:hAnsi="ＭＳ 明朝"/>
          <w:sz w:val="24"/>
        </w:rPr>
        <w:t>実</w:t>
      </w:r>
      <w:r w:rsidR="00000744">
        <w:rPr>
          <w:rFonts w:ascii="ＭＳ 明朝" w:hAnsi="ＭＳ 明朝" w:hint="eastAsia"/>
          <w:sz w:val="24"/>
        </w:rPr>
        <w:t>を結ぶ」と言うよりも、豊かな</w:t>
      </w:r>
      <w:r w:rsidR="00000744">
        <w:rPr>
          <w:rFonts w:ascii="ＭＳ 明朝" w:hAnsi="ＭＳ 明朝"/>
          <w:sz w:val="24"/>
        </w:rPr>
        <w:t>実</w:t>
      </w:r>
      <w:r>
        <w:rPr>
          <w:rFonts w:ascii="ＭＳ 明朝" w:hAnsi="ＭＳ 明朝" w:hint="eastAsia"/>
          <w:sz w:val="24"/>
        </w:rPr>
        <w:t>を結ばせて</w:t>
      </w:r>
      <w:r w:rsidR="00077114">
        <w:rPr>
          <w:rFonts w:ascii="ＭＳ 明朝" w:hAnsi="ＭＳ 明朝" w:hint="eastAsia"/>
          <w:sz w:val="24"/>
        </w:rPr>
        <w:t>頂く</w:t>
      </w:r>
      <w:r>
        <w:rPr>
          <w:rFonts w:ascii="ＭＳ 明朝" w:hAnsi="ＭＳ 明朝" w:hint="eastAsia"/>
          <w:sz w:val="24"/>
        </w:rPr>
        <w:t>のです。私どもの手柄にしてはならないのです。私どもが</w:t>
      </w:r>
      <w:r>
        <w:rPr>
          <w:rFonts w:ascii="ＭＳ 明朝" w:hAnsi="ＭＳ 明朝" w:hint="eastAsia"/>
          <w:kern w:val="0"/>
          <w:sz w:val="24"/>
          <w:szCs w:val="20"/>
        </w:rPr>
        <w:t>豊かに</w:t>
      </w:r>
      <w:r w:rsidR="00000744">
        <w:rPr>
          <w:rFonts w:ascii="ＭＳ 明朝" w:hAnsi="ＭＳ 明朝"/>
          <w:kern w:val="0"/>
          <w:sz w:val="24"/>
          <w:szCs w:val="20"/>
        </w:rPr>
        <w:t>実</w:t>
      </w:r>
      <w:r>
        <w:rPr>
          <w:rFonts w:ascii="ＭＳ 明朝" w:hAnsi="ＭＳ 明朝" w:hint="eastAsia"/>
          <w:kern w:val="0"/>
          <w:sz w:val="24"/>
          <w:szCs w:val="20"/>
        </w:rPr>
        <w:t>を結ばせていただいたら、それによって、天の父なる神は栄光をお受けになるのです</w:t>
      </w:r>
      <w:r>
        <w:rPr>
          <w:rFonts w:ascii="ＭＳ 明朝" w:hAnsi="ＭＳ 明朝" w:hint="eastAsia"/>
          <w:sz w:val="24"/>
        </w:rPr>
        <w:t>。このように、自分の名誉とするのではなく、神に栄光を帰したなら、それは天に富を積むことになると思います。</w:t>
      </w:r>
    </w:p>
    <w:p w14:paraId="72C6A0E0" w14:textId="58E24529" w:rsidR="0004335D" w:rsidRDefault="003C5C74" w:rsidP="0004335D">
      <w:pPr>
        <w:rPr>
          <w:rFonts w:ascii="ＭＳ 明朝" w:hAnsi="ＭＳ 明朝"/>
          <w:sz w:val="24"/>
        </w:rPr>
      </w:pPr>
      <w:r>
        <w:rPr>
          <w:rFonts w:ascii="ＭＳ 明朝" w:hAnsi="ＭＳ 明朝" w:hint="eastAsia"/>
          <w:sz w:val="24"/>
        </w:rPr>
        <w:t xml:space="preserve">　</w:t>
      </w:r>
      <w:r w:rsidR="0004335D">
        <w:rPr>
          <w:rFonts w:ascii="ＭＳ 明朝" w:hAnsi="ＭＳ 明朝" w:hint="eastAsia"/>
          <w:sz w:val="24"/>
        </w:rPr>
        <w:t>天に富を積むことは、決して難しいことでは</w:t>
      </w:r>
      <w:r w:rsidR="00D054B7">
        <w:rPr>
          <w:rFonts w:ascii="ＭＳ 明朝" w:hAnsi="ＭＳ 明朝" w:hint="eastAsia"/>
          <w:sz w:val="24"/>
        </w:rPr>
        <w:t>ないでしょう</w:t>
      </w:r>
      <w:r w:rsidR="0004335D">
        <w:rPr>
          <w:rFonts w:ascii="ＭＳ 明朝" w:hAnsi="ＭＳ 明朝" w:hint="eastAsia"/>
          <w:sz w:val="24"/>
        </w:rPr>
        <w:t>。</w:t>
      </w:r>
      <w:r w:rsidR="000C5EF8">
        <w:rPr>
          <w:rFonts w:ascii="ＭＳ 明朝" w:hAnsi="ＭＳ 明朝" w:hint="eastAsia"/>
          <w:sz w:val="24"/>
        </w:rPr>
        <w:t>大きな愛の事業を行えれば、それに越したことはないでしょう。ただ、そうでなくても、</w:t>
      </w:r>
      <w:r w:rsidR="00D054B7">
        <w:rPr>
          <w:rFonts w:ascii="ＭＳ 明朝" w:hAnsi="ＭＳ 明朝" w:hint="eastAsia"/>
          <w:sz w:val="24"/>
        </w:rPr>
        <w:t>小さな愛の業を行うこと、</w:t>
      </w:r>
      <w:r w:rsidR="0004335D">
        <w:rPr>
          <w:rFonts w:ascii="ＭＳ 明朝" w:hAnsi="ＭＳ 明朝" w:hint="eastAsia"/>
          <w:sz w:val="24"/>
        </w:rPr>
        <w:t>相手のことを思いやり愛を込めた一言を言うことも、天に富を積むことで</w:t>
      </w:r>
      <w:r w:rsidR="000C5EF8">
        <w:rPr>
          <w:rFonts w:ascii="ＭＳ 明朝" w:hAnsi="ＭＳ 明朝" w:hint="eastAsia"/>
          <w:sz w:val="24"/>
        </w:rPr>
        <w:t>はないで</w:t>
      </w:r>
      <w:r w:rsidR="0004335D">
        <w:rPr>
          <w:rFonts w:ascii="ＭＳ 明朝" w:hAnsi="ＭＳ 明朝" w:hint="eastAsia"/>
          <w:sz w:val="24"/>
        </w:rPr>
        <w:t>しょう</w:t>
      </w:r>
      <w:r w:rsidR="000C5EF8">
        <w:rPr>
          <w:rFonts w:ascii="ＭＳ 明朝" w:hAnsi="ＭＳ 明朝" w:hint="eastAsia"/>
          <w:sz w:val="24"/>
        </w:rPr>
        <w:t>か</w:t>
      </w:r>
      <w:r w:rsidR="0004335D">
        <w:rPr>
          <w:rFonts w:ascii="ＭＳ 明朝" w:hAnsi="ＭＳ 明朝" w:hint="eastAsia"/>
          <w:sz w:val="24"/>
        </w:rPr>
        <w:t>。若い人が、電車の中でお年寄り</w:t>
      </w:r>
      <w:r w:rsidR="004C6D0D">
        <w:rPr>
          <w:rFonts w:ascii="ＭＳ 明朝" w:hAnsi="ＭＳ 明朝" w:hint="eastAsia"/>
          <w:sz w:val="24"/>
        </w:rPr>
        <w:t>や体の不自由な人や妊婦の方</w:t>
      </w:r>
      <w:r w:rsidR="0004335D">
        <w:rPr>
          <w:rFonts w:ascii="ＭＳ 明朝" w:hAnsi="ＭＳ 明朝" w:hint="eastAsia"/>
          <w:sz w:val="24"/>
        </w:rPr>
        <w:t>に</w:t>
      </w:r>
      <w:r w:rsidR="004C6D0D">
        <w:rPr>
          <w:rFonts w:ascii="ＭＳ 明朝" w:hAnsi="ＭＳ 明朝" w:hint="eastAsia"/>
          <w:sz w:val="24"/>
        </w:rPr>
        <w:t>席を譲る、小さな親切も、天に富を積むことの一つだと思います。</w:t>
      </w:r>
    </w:p>
    <w:p w14:paraId="62BAA5B7" w14:textId="77777777" w:rsidR="003705CB" w:rsidRPr="000A2C71" w:rsidRDefault="00F46CDB" w:rsidP="003705CB">
      <w:pPr>
        <w:autoSpaceDE w:val="0"/>
        <w:autoSpaceDN w:val="0"/>
        <w:adjustRightInd w:val="0"/>
        <w:rPr>
          <w:rFonts w:ascii="ＭＳ 明朝" w:hAnsi="ＭＳ 明朝" w:cs="ＭＳ Ｐゴシック"/>
          <w:kern w:val="0"/>
          <w:sz w:val="24"/>
        </w:rPr>
      </w:pPr>
      <w:r>
        <w:rPr>
          <w:rFonts w:ascii="ＭＳ 明朝" w:hAnsi="ＭＳ 明朝" w:cs="ＭＳ Ｐゴシック" w:hint="eastAsia"/>
          <w:kern w:val="0"/>
          <w:sz w:val="24"/>
        </w:rPr>
        <w:t xml:space="preserve">　</w:t>
      </w:r>
      <w:r w:rsidR="003705CB">
        <w:rPr>
          <w:rFonts w:ascii="ＭＳ 明朝" w:hAnsi="ＭＳ 明朝" w:cs="ＭＳ Ｐゴシック" w:hint="eastAsia"/>
          <w:kern w:val="0"/>
          <w:sz w:val="24"/>
        </w:rPr>
        <w:t>既に故人となられていますある牧師は、伝え聞くとところによると、信仰生活の実践として、十一献金、十分の一献金を、ご自分でなさるだけでなく、教会の方々にはっきりと勧められていたそうです。それは、古くから続く、信仰者の伝統で、収入の十分の一をお捧げするということです。その牧師は、教会のために祈り、奉仕をし、十一献金を捧げることを積極的に勧めておられたそうです。それも、天に富を積むことの一つだと思います。</w:t>
      </w:r>
    </w:p>
    <w:p w14:paraId="06766ECA" w14:textId="5CBBFA95" w:rsidR="0004335D" w:rsidRDefault="00F46CDB" w:rsidP="003705CB">
      <w:pPr>
        <w:autoSpaceDE w:val="0"/>
        <w:autoSpaceDN w:val="0"/>
        <w:adjustRightInd w:val="0"/>
        <w:ind w:firstLineChars="100" w:firstLine="229"/>
        <w:jc w:val="left"/>
        <w:rPr>
          <w:rFonts w:ascii="ＭＳ 明朝" w:hAnsi="ＭＳ 明朝" w:cs="ＭＳ Ｐゴシック"/>
          <w:kern w:val="0"/>
          <w:sz w:val="24"/>
        </w:rPr>
      </w:pPr>
      <w:r>
        <w:rPr>
          <w:rFonts w:ascii="ＭＳ 明朝" w:hAnsi="ＭＳ 明朝" w:cs="ＭＳ Ｐゴシック" w:hint="eastAsia"/>
          <w:kern w:val="0"/>
          <w:sz w:val="24"/>
        </w:rPr>
        <w:t>ご一緒に天に富を積んでまいりましょう。そして、神の救いに与</w:t>
      </w:r>
      <w:r w:rsidR="000C5EF8">
        <w:rPr>
          <w:rFonts w:ascii="ＭＳ 明朝" w:hAnsi="ＭＳ 明朝" w:cs="ＭＳ Ｐゴシック" w:hint="eastAsia"/>
          <w:kern w:val="0"/>
          <w:sz w:val="24"/>
        </w:rPr>
        <w:t>(あずか)</w:t>
      </w:r>
      <w:r>
        <w:rPr>
          <w:rFonts w:ascii="ＭＳ 明朝" w:hAnsi="ＭＳ 明朝" w:cs="ＭＳ Ｐゴシック" w:hint="eastAsia"/>
          <w:kern w:val="0"/>
          <w:sz w:val="24"/>
        </w:rPr>
        <w:t>り、神の国に入れていただき、聖書が教える永遠の命を授けていただきましょう。</w:t>
      </w:r>
    </w:p>
    <w:p w14:paraId="0884F5AE" w14:textId="77777777" w:rsidR="00F46CDB" w:rsidRDefault="00F46CDB" w:rsidP="00416B11">
      <w:pPr>
        <w:autoSpaceDE w:val="0"/>
        <w:autoSpaceDN w:val="0"/>
        <w:adjustRightInd w:val="0"/>
        <w:jc w:val="left"/>
        <w:rPr>
          <w:rFonts w:ascii="ＭＳ 明朝" w:hAnsi="ＭＳ 明朝" w:cs="ＭＳ Ｐゴシック"/>
          <w:kern w:val="0"/>
          <w:sz w:val="24"/>
        </w:rPr>
      </w:pPr>
      <w:r>
        <w:rPr>
          <w:rFonts w:ascii="ＭＳ 明朝" w:hAnsi="ＭＳ 明朝" w:cs="ＭＳ Ｐゴシック" w:hint="eastAsia"/>
          <w:kern w:val="0"/>
          <w:sz w:val="24"/>
        </w:rPr>
        <w:t xml:space="preserve">　お祈りを致します。</w:t>
      </w:r>
    </w:p>
    <w:p w14:paraId="6FD1D3D3" w14:textId="77777777" w:rsidR="00F46CDB" w:rsidRDefault="00F46CDB" w:rsidP="00416B11">
      <w:pPr>
        <w:autoSpaceDE w:val="0"/>
        <w:autoSpaceDN w:val="0"/>
        <w:adjustRightInd w:val="0"/>
        <w:jc w:val="left"/>
        <w:rPr>
          <w:rFonts w:ascii="ＭＳ 明朝" w:hAnsi="ＭＳ 明朝" w:cs="ＭＳ Ｐゴシック"/>
          <w:kern w:val="0"/>
          <w:sz w:val="24"/>
        </w:rPr>
      </w:pPr>
    </w:p>
    <w:p w14:paraId="6B202174" w14:textId="28FC1A17" w:rsidR="003C5C74" w:rsidRDefault="00F46CDB" w:rsidP="00416B11">
      <w:pPr>
        <w:autoSpaceDE w:val="0"/>
        <w:autoSpaceDN w:val="0"/>
        <w:adjustRightInd w:val="0"/>
        <w:jc w:val="left"/>
        <w:rPr>
          <w:rFonts w:ascii="ＭＳ 明朝" w:hAnsi="ＭＳ 明朝" w:cs="ＭＳ Ｐゴシック"/>
          <w:kern w:val="0"/>
          <w:sz w:val="24"/>
        </w:rPr>
      </w:pPr>
      <w:r>
        <w:rPr>
          <w:rFonts w:ascii="ＭＳ 明朝" w:hAnsi="ＭＳ 明朝" w:cs="ＭＳ Ｐゴシック" w:hint="eastAsia"/>
          <w:kern w:val="0"/>
          <w:sz w:val="24"/>
        </w:rPr>
        <w:t xml:space="preserve">　私どもの救い主、復活の主、イエス・キリストの父なる神よ。あなたは、私どもに救いに与らせようと日々心を砕いてくださっています。どうぞ、あなたと、御子主イエスの愛とお導きを常に心に留め</w:t>
      </w:r>
      <w:r w:rsidR="000C5EF8">
        <w:rPr>
          <w:rFonts w:ascii="ＭＳ 明朝" w:hAnsi="ＭＳ 明朝" w:cs="ＭＳ Ｐゴシック" w:hint="eastAsia"/>
          <w:kern w:val="0"/>
          <w:sz w:val="24"/>
        </w:rPr>
        <w:t>ることができますように。</w:t>
      </w:r>
      <w:r>
        <w:rPr>
          <w:rFonts w:ascii="ＭＳ 明朝" w:hAnsi="ＭＳ 明朝" w:cs="ＭＳ Ｐゴシック" w:hint="eastAsia"/>
          <w:kern w:val="0"/>
          <w:sz w:val="24"/>
        </w:rPr>
        <w:t>そして、御子が「富</w:t>
      </w:r>
      <w:r w:rsidR="00B444D1">
        <w:rPr>
          <w:rFonts w:ascii="ＭＳ 明朝" w:hAnsi="ＭＳ 明朝" w:cs="ＭＳ Ｐゴシック" w:hint="eastAsia"/>
          <w:kern w:val="0"/>
          <w:sz w:val="24"/>
        </w:rPr>
        <w:t>は天に</w:t>
      </w:r>
      <w:r>
        <w:rPr>
          <w:rFonts w:ascii="ＭＳ 明朝" w:hAnsi="ＭＳ 明朝" w:cs="ＭＳ Ｐゴシック" w:hint="eastAsia"/>
          <w:kern w:val="0"/>
          <w:sz w:val="24"/>
        </w:rPr>
        <w:t>積みなさい」と勧めてくださっていますから、そのみ言葉に従う者とさせてください。どうぞ、わたくしども一人一人が、天において、富む者となれますよう</w:t>
      </w:r>
      <w:r w:rsidR="00BC2A7A">
        <w:rPr>
          <w:rFonts w:ascii="ＭＳ 明朝" w:hAnsi="ＭＳ 明朝" w:cs="ＭＳ Ｐゴシック" w:hint="eastAsia"/>
          <w:kern w:val="0"/>
          <w:sz w:val="24"/>
        </w:rPr>
        <w:t>お導き下さい。</w:t>
      </w:r>
      <w:r>
        <w:rPr>
          <w:rFonts w:ascii="ＭＳ 明朝" w:hAnsi="ＭＳ 明朝" w:cs="ＭＳ Ｐゴシック" w:hint="eastAsia"/>
          <w:kern w:val="0"/>
          <w:sz w:val="24"/>
        </w:rPr>
        <w:t>天に富むことを、何よりの喜びとする人生を歩ませてください。私どももの救い主、復活の主、イエス・キリストのお名前によって祈ります。アーメン。</w:t>
      </w:r>
    </w:p>
    <w:sectPr w:rsidR="003C5C74" w:rsidSect="006147D2">
      <w:footerReference w:type="even" r:id="rId7"/>
      <w:footerReference w:type="default" r:id="rId8"/>
      <w:type w:val="continuous"/>
      <w:pgSz w:w="10319" w:h="14572" w:code="13"/>
      <w:pgMar w:top="680" w:right="680" w:bottom="680" w:left="680" w:header="1134" w:footer="0" w:gutter="0"/>
      <w:cols w:space="420"/>
      <w:docGrid w:type="linesAndChars" w:linePitch="440" w:charSpace="-22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9A8EB" w14:textId="77777777" w:rsidR="00255670" w:rsidRDefault="00255670">
      <w:r>
        <w:separator/>
      </w:r>
    </w:p>
  </w:endnote>
  <w:endnote w:type="continuationSeparator" w:id="0">
    <w:p w14:paraId="7ADD0FEE" w14:textId="77777777" w:rsidR="00255670" w:rsidRDefault="0025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65E20" w14:textId="77777777" w:rsidR="004C6D0D" w:rsidRDefault="004C6D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E197C">
      <w:rPr>
        <w:rStyle w:val="a4"/>
        <w:noProof/>
      </w:rPr>
      <w:t>4</w:t>
    </w:r>
    <w:r>
      <w:rPr>
        <w:rStyle w:val="a4"/>
      </w:rPr>
      <w:fldChar w:fldCharType="end"/>
    </w:r>
  </w:p>
  <w:p w14:paraId="49E5E949" w14:textId="77777777" w:rsidR="004C6D0D" w:rsidRDefault="004C6D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9C8CB" w14:textId="77777777" w:rsidR="004C6D0D" w:rsidRDefault="004C6D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E197C">
      <w:rPr>
        <w:rStyle w:val="a4"/>
        <w:noProof/>
      </w:rPr>
      <w:t>1</w:t>
    </w:r>
    <w:r>
      <w:rPr>
        <w:rStyle w:val="a4"/>
      </w:rPr>
      <w:fldChar w:fldCharType="end"/>
    </w:r>
  </w:p>
  <w:p w14:paraId="3658DDA0" w14:textId="77777777" w:rsidR="004C6D0D" w:rsidRDefault="004C6D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FE7A8" w14:textId="77777777" w:rsidR="00255670" w:rsidRDefault="00255670">
      <w:r>
        <w:separator/>
      </w:r>
    </w:p>
  </w:footnote>
  <w:footnote w:type="continuationSeparator" w:id="0">
    <w:p w14:paraId="7E73620D" w14:textId="77777777" w:rsidR="00255670" w:rsidRDefault="0025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9"/>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C6"/>
    <w:rsid w:val="00000744"/>
    <w:rsid w:val="00000CCF"/>
    <w:rsid w:val="00013EE8"/>
    <w:rsid w:val="00025EBB"/>
    <w:rsid w:val="0003054A"/>
    <w:rsid w:val="0003345C"/>
    <w:rsid w:val="000352DF"/>
    <w:rsid w:val="000428A9"/>
    <w:rsid w:val="000429D8"/>
    <w:rsid w:val="0004335D"/>
    <w:rsid w:val="0005412E"/>
    <w:rsid w:val="0006553F"/>
    <w:rsid w:val="000671C9"/>
    <w:rsid w:val="000733BD"/>
    <w:rsid w:val="00075D57"/>
    <w:rsid w:val="00076073"/>
    <w:rsid w:val="00077114"/>
    <w:rsid w:val="000807BF"/>
    <w:rsid w:val="00082A69"/>
    <w:rsid w:val="00085D18"/>
    <w:rsid w:val="00087053"/>
    <w:rsid w:val="00091BDA"/>
    <w:rsid w:val="00094415"/>
    <w:rsid w:val="0009531E"/>
    <w:rsid w:val="000A2C71"/>
    <w:rsid w:val="000C3371"/>
    <w:rsid w:val="000C5EF8"/>
    <w:rsid w:val="000D3046"/>
    <w:rsid w:val="000D4618"/>
    <w:rsid w:val="000D7BE2"/>
    <w:rsid w:val="00102969"/>
    <w:rsid w:val="00102E82"/>
    <w:rsid w:val="00103B80"/>
    <w:rsid w:val="00122FAF"/>
    <w:rsid w:val="001439C6"/>
    <w:rsid w:val="00155BA7"/>
    <w:rsid w:val="001647A9"/>
    <w:rsid w:val="00164C35"/>
    <w:rsid w:val="0016617A"/>
    <w:rsid w:val="001735D7"/>
    <w:rsid w:val="0017786D"/>
    <w:rsid w:val="0018467C"/>
    <w:rsid w:val="00186B63"/>
    <w:rsid w:val="0019224C"/>
    <w:rsid w:val="00196077"/>
    <w:rsid w:val="00197E8A"/>
    <w:rsid w:val="001A7F2C"/>
    <w:rsid w:val="001C3523"/>
    <w:rsid w:val="001C6AF0"/>
    <w:rsid w:val="00222AEB"/>
    <w:rsid w:val="00227C7C"/>
    <w:rsid w:val="00237EA8"/>
    <w:rsid w:val="0024203B"/>
    <w:rsid w:val="00243751"/>
    <w:rsid w:val="00255670"/>
    <w:rsid w:val="00260DDC"/>
    <w:rsid w:val="00281A39"/>
    <w:rsid w:val="002868A5"/>
    <w:rsid w:val="00286908"/>
    <w:rsid w:val="00291DFF"/>
    <w:rsid w:val="0029518D"/>
    <w:rsid w:val="002B0328"/>
    <w:rsid w:val="002B64F7"/>
    <w:rsid w:val="002D249C"/>
    <w:rsid w:val="002E22AF"/>
    <w:rsid w:val="002E5CD4"/>
    <w:rsid w:val="002F15FD"/>
    <w:rsid w:val="003102A0"/>
    <w:rsid w:val="003162D2"/>
    <w:rsid w:val="00323FB8"/>
    <w:rsid w:val="003563FD"/>
    <w:rsid w:val="003567DC"/>
    <w:rsid w:val="00357951"/>
    <w:rsid w:val="003705CB"/>
    <w:rsid w:val="00375E7C"/>
    <w:rsid w:val="00383514"/>
    <w:rsid w:val="003A3A15"/>
    <w:rsid w:val="003A7C57"/>
    <w:rsid w:val="003B4067"/>
    <w:rsid w:val="003C085A"/>
    <w:rsid w:val="003C42EC"/>
    <w:rsid w:val="003C5C74"/>
    <w:rsid w:val="003E1659"/>
    <w:rsid w:val="003E2F98"/>
    <w:rsid w:val="003E36C3"/>
    <w:rsid w:val="00414BF9"/>
    <w:rsid w:val="00416B11"/>
    <w:rsid w:val="004208AB"/>
    <w:rsid w:val="0042762F"/>
    <w:rsid w:val="00437920"/>
    <w:rsid w:val="00441AA0"/>
    <w:rsid w:val="0044340A"/>
    <w:rsid w:val="00446777"/>
    <w:rsid w:val="00456194"/>
    <w:rsid w:val="00471932"/>
    <w:rsid w:val="00480478"/>
    <w:rsid w:val="00483C3E"/>
    <w:rsid w:val="00491312"/>
    <w:rsid w:val="004926D5"/>
    <w:rsid w:val="00497C70"/>
    <w:rsid w:val="004A0877"/>
    <w:rsid w:val="004C602B"/>
    <w:rsid w:val="004C6A2F"/>
    <w:rsid w:val="004C6D0D"/>
    <w:rsid w:val="004C736D"/>
    <w:rsid w:val="004E197C"/>
    <w:rsid w:val="004F03B9"/>
    <w:rsid w:val="004F4048"/>
    <w:rsid w:val="005045C2"/>
    <w:rsid w:val="00516F01"/>
    <w:rsid w:val="00520738"/>
    <w:rsid w:val="005229D2"/>
    <w:rsid w:val="005279BB"/>
    <w:rsid w:val="00537814"/>
    <w:rsid w:val="00543703"/>
    <w:rsid w:val="00546F43"/>
    <w:rsid w:val="00564C39"/>
    <w:rsid w:val="00573D2A"/>
    <w:rsid w:val="005744D5"/>
    <w:rsid w:val="00586269"/>
    <w:rsid w:val="0059509B"/>
    <w:rsid w:val="005A1D79"/>
    <w:rsid w:val="005C2FA2"/>
    <w:rsid w:val="005D3B72"/>
    <w:rsid w:val="005D6A4B"/>
    <w:rsid w:val="005E31E4"/>
    <w:rsid w:val="005E3D8E"/>
    <w:rsid w:val="005E699D"/>
    <w:rsid w:val="005F1F59"/>
    <w:rsid w:val="00612DF9"/>
    <w:rsid w:val="006147D2"/>
    <w:rsid w:val="00632AD9"/>
    <w:rsid w:val="00637DFB"/>
    <w:rsid w:val="00640CC7"/>
    <w:rsid w:val="00646918"/>
    <w:rsid w:val="006605A0"/>
    <w:rsid w:val="006628EF"/>
    <w:rsid w:val="00664F05"/>
    <w:rsid w:val="00667DA6"/>
    <w:rsid w:val="006710A5"/>
    <w:rsid w:val="00675812"/>
    <w:rsid w:val="006804C3"/>
    <w:rsid w:val="0068159F"/>
    <w:rsid w:val="0068369D"/>
    <w:rsid w:val="00695E3F"/>
    <w:rsid w:val="00696CA5"/>
    <w:rsid w:val="006A27CA"/>
    <w:rsid w:val="006A7DA8"/>
    <w:rsid w:val="006B36A9"/>
    <w:rsid w:val="006B6FBC"/>
    <w:rsid w:val="006B7B72"/>
    <w:rsid w:val="006C3759"/>
    <w:rsid w:val="006C3FBB"/>
    <w:rsid w:val="006D7E19"/>
    <w:rsid w:val="006E0B0D"/>
    <w:rsid w:val="006F3344"/>
    <w:rsid w:val="006F4D6C"/>
    <w:rsid w:val="00707674"/>
    <w:rsid w:val="007076DB"/>
    <w:rsid w:val="007221A4"/>
    <w:rsid w:val="00730BC7"/>
    <w:rsid w:val="00736BED"/>
    <w:rsid w:val="007407C2"/>
    <w:rsid w:val="00742CA5"/>
    <w:rsid w:val="00753BC2"/>
    <w:rsid w:val="0076396C"/>
    <w:rsid w:val="00763BE2"/>
    <w:rsid w:val="00782616"/>
    <w:rsid w:val="00792FA2"/>
    <w:rsid w:val="007A02BF"/>
    <w:rsid w:val="007A4931"/>
    <w:rsid w:val="007A69A5"/>
    <w:rsid w:val="007B25F8"/>
    <w:rsid w:val="007B597C"/>
    <w:rsid w:val="007D6CF8"/>
    <w:rsid w:val="007E29F1"/>
    <w:rsid w:val="007E34E4"/>
    <w:rsid w:val="007E5599"/>
    <w:rsid w:val="007F46DB"/>
    <w:rsid w:val="007F4991"/>
    <w:rsid w:val="0081279D"/>
    <w:rsid w:val="008219BD"/>
    <w:rsid w:val="00824EDE"/>
    <w:rsid w:val="0084149C"/>
    <w:rsid w:val="00843375"/>
    <w:rsid w:val="008523B2"/>
    <w:rsid w:val="00864CAE"/>
    <w:rsid w:val="00883CA8"/>
    <w:rsid w:val="00890022"/>
    <w:rsid w:val="00891106"/>
    <w:rsid w:val="00897D9E"/>
    <w:rsid w:val="008A128A"/>
    <w:rsid w:val="008A1B4E"/>
    <w:rsid w:val="008D6A0A"/>
    <w:rsid w:val="008E2EB4"/>
    <w:rsid w:val="008E73E2"/>
    <w:rsid w:val="008F62A5"/>
    <w:rsid w:val="00902228"/>
    <w:rsid w:val="00912D60"/>
    <w:rsid w:val="0091691A"/>
    <w:rsid w:val="0092002B"/>
    <w:rsid w:val="009229E5"/>
    <w:rsid w:val="0092591A"/>
    <w:rsid w:val="009366D3"/>
    <w:rsid w:val="00936E09"/>
    <w:rsid w:val="00940EC1"/>
    <w:rsid w:val="00941FD7"/>
    <w:rsid w:val="00950785"/>
    <w:rsid w:val="0095134C"/>
    <w:rsid w:val="00951ECE"/>
    <w:rsid w:val="0096538E"/>
    <w:rsid w:val="00966D1C"/>
    <w:rsid w:val="00970365"/>
    <w:rsid w:val="00972704"/>
    <w:rsid w:val="0098210F"/>
    <w:rsid w:val="00986F69"/>
    <w:rsid w:val="009A2415"/>
    <w:rsid w:val="009B39AD"/>
    <w:rsid w:val="009C51B1"/>
    <w:rsid w:val="009D15F1"/>
    <w:rsid w:val="009D7C1D"/>
    <w:rsid w:val="009E032C"/>
    <w:rsid w:val="009F0965"/>
    <w:rsid w:val="009F52CE"/>
    <w:rsid w:val="009F6AA1"/>
    <w:rsid w:val="00A00E32"/>
    <w:rsid w:val="00A041B4"/>
    <w:rsid w:val="00A170C1"/>
    <w:rsid w:val="00A17148"/>
    <w:rsid w:val="00A27449"/>
    <w:rsid w:val="00A27B49"/>
    <w:rsid w:val="00A27D67"/>
    <w:rsid w:val="00A42D39"/>
    <w:rsid w:val="00A561A6"/>
    <w:rsid w:val="00A610F5"/>
    <w:rsid w:val="00A61105"/>
    <w:rsid w:val="00A75E33"/>
    <w:rsid w:val="00A925D6"/>
    <w:rsid w:val="00A97016"/>
    <w:rsid w:val="00AA101D"/>
    <w:rsid w:val="00AA5831"/>
    <w:rsid w:val="00AA7C70"/>
    <w:rsid w:val="00AB06A0"/>
    <w:rsid w:val="00AB2BC6"/>
    <w:rsid w:val="00AB338A"/>
    <w:rsid w:val="00AB3F49"/>
    <w:rsid w:val="00AB7D73"/>
    <w:rsid w:val="00AC2DE5"/>
    <w:rsid w:val="00AD0145"/>
    <w:rsid w:val="00AF6C98"/>
    <w:rsid w:val="00AF7C29"/>
    <w:rsid w:val="00B229A6"/>
    <w:rsid w:val="00B3537B"/>
    <w:rsid w:val="00B376AC"/>
    <w:rsid w:val="00B402A2"/>
    <w:rsid w:val="00B40744"/>
    <w:rsid w:val="00B411C2"/>
    <w:rsid w:val="00B43642"/>
    <w:rsid w:val="00B444D1"/>
    <w:rsid w:val="00B656FD"/>
    <w:rsid w:val="00B73C74"/>
    <w:rsid w:val="00B96AFC"/>
    <w:rsid w:val="00BA271C"/>
    <w:rsid w:val="00BA7587"/>
    <w:rsid w:val="00BB220A"/>
    <w:rsid w:val="00BB6B94"/>
    <w:rsid w:val="00BC2A7A"/>
    <w:rsid w:val="00BD0680"/>
    <w:rsid w:val="00BE34A6"/>
    <w:rsid w:val="00BE4700"/>
    <w:rsid w:val="00BE6CA5"/>
    <w:rsid w:val="00BF0F55"/>
    <w:rsid w:val="00BF5D84"/>
    <w:rsid w:val="00BF610E"/>
    <w:rsid w:val="00C1130F"/>
    <w:rsid w:val="00C210C9"/>
    <w:rsid w:val="00C24A04"/>
    <w:rsid w:val="00C25E07"/>
    <w:rsid w:val="00C275C8"/>
    <w:rsid w:val="00C33B3A"/>
    <w:rsid w:val="00C44784"/>
    <w:rsid w:val="00C677EA"/>
    <w:rsid w:val="00C701BE"/>
    <w:rsid w:val="00C7731F"/>
    <w:rsid w:val="00C82069"/>
    <w:rsid w:val="00C90AD7"/>
    <w:rsid w:val="00CA1C34"/>
    <w:rsid w:val="00CA2E34"/>
    <w:rsid w:val="00CB0900"/>
    <w:rsid w:val="00CB10A1"/>
    <w:rsid w:val="00CB29AC"/>
    <w:rsid w:val="00CB4E49"/>
    <w:rsid w:val="00CC22DC"/>
    <w:rsid w:val="00CE0CDF"/>
    <w:rsid w:val="00CE410E"/>
    <w:rsid w:val="00CE4AB4"/>
    <w:rsid w:val="00CE5C6E"/>
    <w:rsid w:val="00CE6BA6"/>
    <w:rsid w:val="00CE7386"/>
    <w:rsid w:val="00D001B0"/>
    <w:rsid w:val="00D049CB"/>
    <w:rsid w:val="00D05011"/>
    <w:rsid w:val="00D054B7"/>
    <w:rsid w:val="00D14D10"/>
    <w:rsid w:val="00D229C6"/>
    <w:rsid w:val="00D36264"/>
    <w:rsid w:val="00D364F7"/>
    <w:rsid w:val="00D707FE"/>
    <w:rsid w:val="00D7439C"/>
    <w:rsid w:val="00D9102E"/>
    <w:rsid w:val="00DA2A86"/>
    <w:rsid w:val="00DB0AA0"/>
    <w:rsid w:val="00DB0B13"/>
    <w:rsid w:val="00DB35AE"/>
    <w:rsid w:val="00DB36A2"/>
    <w:rsid w:val="00DB429D"/>
    <w:rsid w:val="00DC2972"/>
    <w:rsid w:val="00DE3D58"/>
    <w:rsid w:val="00DF0DB6"/>
    <w:rsid w:val="00DF5364"/>
    <w:rsid w:val="00DF54CC"/>
    <w:rsid w:val="00E01EE6"/>
    <w:rsid w:val="00E02D08"/>
    <w:rsid w:val="00E06FA5"/>
    <w:rsid w:val="00E07968"/>
    <w:rsid w:val="00E117DA"/>
    <w:rsid w:val="00E16DE2"/>
    <w:rsid w:val="00E33D04"/>
    <w:rsid w:val="00E35502"/>
    <w:rsid w:val="00E84F06"/>
    <w:rsid w:val="00E87012"/>
    <w:rsid w:val="00E916FE"/>
    <w:rsid w:val="00E978FF"/>
    <w:rsid w:val="00EA078F"/>
    <w:rsid w:val="00EA58EE"/>
    <w:rsid w:val="00EB7168"/>
    <w:rsid w:val="00EC2C2A"/>
    <w:rsid w:val="00EC3E25"/>
    <w:rsid w:val="00ED466E"/>
    <w:rsid w:val="00ED4A1E"/>
    <w:rsid w:val="00ED5CBC"/>
    <w:rsid w:val="00ED6C99"/>
    <w:rsid w:val="00EE3994"/>
    <w:rsid w:val="00EE3ECD"/>
    <w:rsid w:val="00EE45AF"/>
    <w:rsid w:val="00EF612C"/>
    <w:rsid w:val="00EF7616"/>
    <w:rsid w:val="00F110EF"/>
    <w:rsid w:val="00F1116D"/>
    <w:rsid w:val="00F46CDB"/>
    <w:rsid w:val="00F529DD"/>
    <w:rsid w:val="00F577F7"/>
    <w:rsid w:val="00F671FC"/>
    <w:rsid w:val="00F71FD0"/>
    <w:rsid w:val="00F72BA8"/>
    <w:rsid w:val="00F74D83"/>
    <w:rsid w:val="00F75DFC"/>
    <w:rsid w:val="00F82EC0"/>
    <w:rsid w:val="00F87BA6"/>
    <w:rsid w:val="00F936F5"/>
    <w:rsid w:val="00F93B78"/>
    <w:rsid w:val="00F96CF7"/>
    <w:rsid w:val="00FA564B"/>
    <w:rsid w:val="00FA5824"/>
    <w:rsid w:val="00FB03E8"/>
    <w:rsid w:val="00FB39AB"/>
    <w:rsid w:val="00FC7202"/>
    <w:rsid w:val="00FD481F"/>
    <w:rsid w:val="00FE491D"/>
    <w:rsid w:val="00FF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72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1"/>
    </w:pPr>
    <w:rPr>
      <w:rFonts w:ascii="ＭＳ 明朝" w:hAnsi="ＭＳ 明朝"/>
      <w:sz w:val="24"/>
    </w:rPr>
  </w:style>
  <w:style w:type="paragraph" w:styleId="a6">
    <w:name w:val="Body Text"/>
    <w:basedOn w:val="a"/>
    <w:pPr>
      <w:autoSpaceDE w:val="0"/>
      <w:autoSpaceDN w:val="0"/>
      <w:adjustRightInd w:val="0"/>
    </w:pPr>
    <w:rPr>
      <w:rFonts w:ascii="ＭＳ 明朝" w:hAnsi="ＭＳ 明朝"/>
      <w:kern w:val="0"/>
      <w:sz w:val="24"/>
      <w:szCs w:val="20"/>
    </w:rPr>
  </w:style>
  <w:style w:type="paragraph" w:styleId="2">
    <w:name w:val="Body Text 2"/>
    <w:basedOn w:val="a"/>
    <w:pPr>
      <w:autoSpaceDE w:val="0"/>
      <w:autoSpaceDN w:val="0"/>
      <w:adjustRightInd w:val="0"/>
      <w:jc w:val="left"/>
    </w:pPr>
    <w:rPr>
      <w:rFonts w:ascii="ＭＳ 明朝" w:hAnsi="ＭＳ 明朝"/>
      <w:kern w:val="0"/>
      <w:sz w:val="24"/>
    </w:rPr>
  </w:style>
  <w:style w:type="paragraph" w:styleId="a7">
    <w:name w:val="Date"/>
    <w:basedOn w:val="a"/>
    <w:next w:val="a"/>
    <w:rPr>
      <w:rFonts w:ascii="ＭＳ 明朝" w:hAnsi="ＭＳ 明朝"/>
      <w:sz w:val="28"/>
    </w:rPr>
  </w:style>
  <w:style w:type="paragraph" w:styleId="20">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8">
    <w:name w:val="header"/>
    <w:basedOn w:val="a"/>
    <w:link w:val="a9"/>
    <w:rsid w:val="004F03B9"/>
    <w:pPr>
      <w:tabs>
        <w:tab w:val="center" w:pos="4252"/>
        <w:tab w:val="right" w:pos="8504"/>
      </w:tabs>
      <w:snapToGrid w:val="0"/>
    </w:pPr>
  </w:style>
  <w:style w:type="character" w:customStyle="1" w:styleId="a9">
    <w:name w:val="ヘッダー (文字)"/>
    <w:link w:val="a8"/>
    <w:rsid w:val="004F03B9"/>
    <w:rPr>
      <w:kern w:val="2"/>
      <w:sz w:val="21"/>
      <w:szCs w:val="24"/>
    </w:rPr>
  </w:style>
  <w:style w:type="character" w:styleId="aa">
    <w:name w:val="annotation reference"/>
    <w:rsid w:val="00497C70"/>
    <w:rPr>
      <w:sz w:val="18"/>
      <w:szCs w:val="18"/>
    </w:rPr>
  </w:style>
  <w:style w:type="paragraph" w:styleId="ab">
    <w:name w:val="annotation text"/>
    <w:basedOn w:val="a"/>
    <w:link w:val="ac"/>
    <w:rsid w:val="00497C70"/>
    <w:pPr>
      <w:jc w:val="left"/>
    </w:pPr>
  </w:style>
  <w:style w:type="character" w:customStyle="1" w:styleId="ac">
    <w:name w:val="コメント文字列 (文字)"/>
    <w:link w:val="ab"/>
    <w:rsid w:val="00497C70"/>
    <w:rPr>
      <w:kern w:val="2"/>
      <w:sz w:val="21"/>
      <w:szCs w:val="24"/>
    </w:rPr>
  </w:style>
  <w:style w:type="paragraph" w:styleId="ad">
    <w:name w:val="annotation subject"/>
    <w:basedOn w:val="ab"/>
    <w:next w:val="ab"/>
    <w:link w:val="ae"/>
    <w:rsid w:val="00497C70"/>
    <w:rPr>
      <w:b/>
      <w:bCs/>
    </w:rPr>
  </w:style>
  <w:style w:type="character" w:customStyle="1" w:styleId="ae">
    <w:name w:val="コメント内容 (文字)"/>
    <w:link w:val="ad"/>
    <w:rsid w:val="00497C70"/>
    <w:rPr>
      <w:b/>
      <w:bCs/>
      <w:kern w:val="2"/>
      <w:sz w:val="21"/>
      <w:szCs w:val="24"/>
    </w:rPr>
  </w:style>
  <w:style w:type="paragraph" w:styleId="af">
    <w:name w:val="Balloon Text"/>
    <w:basedOn w:val="a"/>
    <w:link w:val="af0"/>
    <w:rsid w:val="00497C70"/>
    <w:rPr>
      <w:rFonts w:ascii="游ゴシック Light" w:eastAsia="游ゴシック Light" w:hAnsi="游ゴシック Light"/>
      <w:sz w:val="18"/>
      <w:szCs w:val="18"/>
    </w:rPr>
  </w:style>
  <w:style w:type="character" w:customStyle="1" w:styleId="af0">
    <w:name w:val="吹き出し (文字)"/>
    <w:link w:val="af"/>
    <w:rsid w:val="00497C70"/>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1"/>
    </w:pPr>
    <w:rPr>
      <w:rFonts w:ascii="ＭＳ 明朝" w:hAnsi="ＭＳ 明朝"/>
      <w:sz w:val="24"/>
    </w:rPr>
  </w:style>
  <w:style w:type="paragraph" w:styleId="a6">
    <w:name w:val="Body Text"/>
    <w:basedOn w:val="a"/>
    <w:pPr>
      <w:autoSpaceDE w:val="0"/>
      <w:autoSpaceDN w:val="0"/>
      <w:adjustRightInd w:val="0"/>
    </w:pPr>
    <w:rPr>
      <w:rFonts w:ascii="ＭＳ 明朝" w:hAnsi="ＭＳ 明朝"/>
      <w:kern w:val="0"/>
      <w:sz w:val="24"/>
      <w:szCs w:val="20"/>
    </w:rPr>
  </w:style>
  <w:style w:type="paragraph" w:styleId="2">
    <w:name w:val="Body Text 2"/>
    <w:basedOn w:val="a"/>
    <w:pPr>
      <w:autoSpaceDE w:val="0"/>
      <w:autoSpaceDN w:val="0"/>
      <w:adjustRightInd w:val="0"/>
      <w:jc w:val="left"/>
    </w:pPr>
    <w:rPr>
      <w:rFonts w:ascii="ＭＳ 明朝" w:hAnsi="ＭＳ 明朝"/>
      <w:kern w:val="0"/>
      <w:sz w:val="24"/>
    </w:rPr>
  </w:style>
  <w:style w:type="paragraph" w:styleId="a7">
    <w:name w:val="Date"/>
    <w:basedOn w:val="a"/>
    <w:next w:val="a"/>
    <w:rPr>
      <w:rFonts w:ascii="ＭＳ 明朝" w:hAnsi="ＭＳ 明朝"/>
      <w:sz w:val="28"/>
    </w:rPr>
  </w:style>
  <w:style w:type="paragraph" w:styleId="20">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8">
    <w:name w:val="header"/>
    <w:basedOn w:val="a"/>
    <w:link w:val="a9"/>
    <w:rsid w:val="004F03B9"/>
    <w:pPr>
      <w:tabs>
        <w:tab w:val="center" w:pos="4252"/>
        <w:tab w:val="right" w:pos="8504"/>
      </w:tabs>
      <w:snapToGrid w:val="0"/>
    </w:pPr>
  </w:style>
  <w:style w:type="character" w:customStyle="1" w:styleId="a9">
    <w:name w:val="ヘッダー (文字)"/>
    <w:link w:val="a8"/>
    <w:rsid w:val="004F03B9"/>
    <w:rPr>
      <w:kern w:val="2"/>
      <w:sz w:val="21"/>
      <w:szCs w:val="24"/>
    </w:rPr>
  </w:style>
  <w:style w:type="character" w:styleId="aa">
    <w:name w:val="annotation reference"/>
    <w:rsid w:val="00497C70"/>
    <w:rPr>
      <w:sz w:val="18"/>
      <w:szCs w:val="18"/>
    </w:rPr>
  </w:style>
  <w:style w:type="paragraph" w:styleId="ab">
    <w:name w:val="annotation text"/>
    <w:basedOn w:val="a"/>
    <w:link w:val="ac"/>
    <w:rsid w:val="00497C70"/>
    <w:pPr>
      <w:jc w:val="left"/>
    </w:pPr>
  </w:style>
  <w:style w:type="character" w:customStyle="1" w:styleId="ac">
    <w:name w:val="コメント文字列 (文字)"/>
    <w:link w:val="ab"/>
    <w:rsid w:val="00497C70"/>
    <w:rPr>
      <w:kern w:val="2"/>
      <w:sz w:val="21"/>
      <w:szCs w:val="24"/>
    </w:rPr>
  </w:style>
  <w:style w:type="paragraph" w:styleId="ad">
    <w:name w:val="annotation subject"/>
    <w:basedOn w:val="ab"/>
    <w:next w:val="ab"/>
    <w:link w:val="ae"/>
    <w:rsid w:val="00497C70"/>
    <w:rPr>
      <w:b/>
      <w:bCs/>
    </w:rPr>
  </w:style>
  <w:style w:type="character" w:customStyle="1" w:styleId="ae">
    <w:name w:val="コメント内容 (文字)"/>
    <w:link w:val="ad"/>
    <w:rsid w:val="00497C70"/>
    <w:rPr>
      <w:b/>
      <w:bCs/>
      <w:kern w:val="2"/>
      <w:sz w:val="21"/>
      <w:szCs w:val="24"/>
    </w:rPr>
  </w:style>
  <w:style w:type="paragraph" w:styleId="af">
    <w:name w:val="Balloon Text"/>
    <w:basedOn w:val="a"/>
    <w:link w:val="af0"/>
    <w:rsid w:val="00497C70"/>
    <w:rPr>
      <w:rFonts w:ascii="游ゴシック Light" w:eastAsia="游ゴシック Light" w:hAnsi="游ゴシック Light"/>
      <w:sz w:val="18"/>
      <w:szCs w:val="18"/>
    </w:rPr>
  </w:style>
  <w:style w:type="character" w:customStyle="1" w:styleId="af0">
    <w:name w:val="吹き出し (文字)"/>
    <w:link w:val="af"/>
    <w:rsid w:val="00497C7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2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4492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２０１０年１０月３日　日本バプテスト厚木教会　主日礼拝</vt:lpstr>
      <vt:lpstr>２０１０年１０月３日　日本バプテスト厚木教会　主日礼拝</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２０１０年１０月３日　日本バプテスト厚木教会　主日礼拝</dc:title>
  <dc:creator>並木裕忠</dc:creator>
  <cp:lastModifiedBy>mike</cp:lastModifiedBy>
  <cp:revision>2</cp:revision>
  <cp:lastPrinted>2012-03-01T02:49:00Z</cp:lastPrinted>
  <dcterms:created xsi:type="dcterms:W3CDTF">2023-08-26T02:27:00Z</dcterms:created>
  <dcterms:modified xsi:type="dcterms:W3CDTF">2023-08-26T02:27:00Z</dcterms:modified>
</cp:coreProperties>
</file>